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2E170D" w:rsidRPr="00E72A44" w:rsidRDefault="002E170D" w:rsidP="004778C8">
      <w:pPr>
        <w:jc w:val="both"/>
        <w:rPr>
          <w:rFonts w:ascii="Gill Sans Infant MT" w:hAnsi="Gill Sans Infant MT" w:cs="Arial"/>
          <w:b/>
          <w:i/>
          <w:color w:val="808080"/>
          <w:sz w:val="22"/>
          <w:szCs w:val="22"/>
        </w:rPr>
      </w:pPr>
    </w:p>
    <w:p w14:paraId="0A37501D" w14:textId="77777777" w:rsidR="00580F6F" w:rsidRPr="00E72A44" w:rsidRDefault="00580F6F" w:rsidP="004778C8">
      <w:pPr>
        <w:jc w:val="both"/>
        <w:rPr>
          <w:rFonts w:ascii="Gill Sans Infant MT" w:hAnsi="Gill Sans Infant MT" w:cs="Arial"/>
          <w:b/>
          <w:i/>
          <w:color w:val="808080"/>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4820"/>
      </w:tblGrid>
      <w:tr w:rsidR="00174203" w:rsidRPr="00E72A44" w14:paraId="6B5A23D4" w14:textId="77777777" w:rsidTr="7D560FAA">
        <w:trPr>
          <w:trHeight w:val="413"/>
        </w:trPr>
        <w:tc>
          <w:tcPr>
            <w:tcW w:w="9498" w:type="dxa"/>
            <w:gridSpan w:val="3"/>
          </w:tcPr>
          <w:p w14:paraId="0338F990" w14:textId="6849EF82" w:rsidR="002B21C3" w:rsidRPr="00E72A44" w:rsidRDefault="00174203" w:rsidP="00EE7889">
            <w:pPr>
              <w:tabs>
                <w:tab w:val="left" w:pos="1418"/>
              </w:tabs>
              <w:jc w:val="both"/>
              <w:rPr>
                <w:rFonts w:ascii="Gill Sans Infant MT" w:hAnsi="Gill Sans Infant MT" w:cs="Arial"/>
                <w:sz w:val="22"/>
                <w:szCs w:val="22"/>
                <w:lang w:eastAsia="en-GB"/>
              </w:rPr>
            </w:pPr>
            <w:r w:rsidRPr="00E72A44">
              <w:rPr>
                <w:rFonts w:ascii="Gill Sans Infant MT" w:hAnsi="Gill Sans Infant MT" w:cs="Arial"/>
                <w:b/>
                <w:sz w:val="22"/>
                <w:szCs w:val="22"/>
              </w:rPr>
              <w:t xml:space="preserve">TITLE: </w:t>
            </w:r>
            <w:r w:rsidR="00EF33BF" w:rsidRPr="00E72A44">
              <w:rPr>
                <w:rFonts w:ascii="Gill Sans Infant MT" w:hAnsi="Gill Sans Infant MT" w:cs="Arial"/>
                <w:sz w:val="22"/>
                <w:szCs w:val="22"/>
                <w:lang w:eastAsia="en-GB"/>
              </w:rPr>
              <w:t> </w:t>
            </w:r>
            <w:r w:rsidR="002807C8" w:rsidRPr="00BE01B0">
              <w:rPr>
                <w:rFonts w:ascii="Gill Sans Infant MT" w:hAnsi="Gill Sans Infant MT" w:cs="Arial"/>
                <w:sz w:val="22"/>
                <w:szCs w:val="22"/>
                <w:lang w:eastAsia="en-GB"/>
              </w:rPr>
              <w:t xml:space="preserve"> </w:t>
            </w:r>
            <w:r w:rsidR="00EE7889">
              <w:rPr>
                <w:rFonts w:ascii="Gill Sans Infant MT" w:hAnsi="Gill Sans Infant MT" w:cs="Arial"/>
                <w:sz w:val="22"/>
                <w:szCs w:val="22"/>
                <w:lang w:eastAsia="en-GB"/>
              </w:rPr>
              <w:t xml:space="preserve">Project Director </w:t>
            </w:r>
            <w:r w:rsidR="00797E47">
              <w:rPr>
                <w:rFonts w:ascii="Gill Sans Infant MT" w:hAnsi="Gill Sans Infant MT" w:cs="Arial"/>
                <w:sz w:val="22"/>
                <w:szCs w:val="22"/>
                <w:lang w:eastAsia="en-GB"/>
              </w:rPr>
              <w:t xml:space="preserve"> </w:t>
            </w:r>
          </w:p>
        </w:tc>
      </w:tr>
      <w:tr w:rsidR="00174203" w:rsidRPr="00E72A44" w14:paraId="0D4C3E7E" w14:textId="77777777" w:rsidTr="7D560FAA">
        <w:trPr>
          <w:trHeight w:val="404"/>
        </w:trPr>
        <w:tc>
          <w:tcPr>
            <w:tcW w:w="4253" w:type="dxa"/>
            <w:tcBorders>
              <w:bottom w:val="single" w:sz="4" w:space="0" w:color="auto"/>
            </w:tcBorders>
          </w:tcPr>
          <w:p w14:paraId="3CDD6DB7" w14:textId="77777777" w:rsidR="00EF33BF" w:rsidRPr="00E72A44" w:rsidRDefault="00F55B51" w:rsidP="004778C8">
            <w:pPr>
              <w:tabs>
                <w:tab w:val="left" w:pos="1418"/>
              </w:tabs>
              <w:jc w:val="both"/>
              <w:rPr>
                <w:rFonts w:ascii="Gill Sans Infant MT" w:hAnsi="Gill Sans Infant MT" w:cs="Arial"/>
                <w:sz w:val="22"/>
                <w:szCs w:val="22"/>
              </w:rPr>
            </w:pPr>
            <w:r w:rsidRPr="00E72A44">
              <w:rPr>
                <w:rFonts w:ascii="Gill Sans Infant MT" w:hAnsi="Gill Sans Infant MT" w:cs="Arial"/>
                <w:b/>
                <w:sz w:val="22"/>
                <w:szCs w:val="22"/>
              </w:rPr>
              <w:t>TEAM/PROGRAMME</w:t>
            </w:r>
            <w:r w:rsidR="00174203" w:rsidRPr="00E72A44">
              <w:rPr>
                <w:rFonts w:ascii="Gill Sans Infant MT" w:hAnsi="Gill Sans Infant MT" w:cs="Arial"/>
                <w:b/>
                <w:sz w:val="22"/>
                <w:szCs w:val="22"/>
              </w:rPr>
              <w:t xml:space="preserve">: </w:t>
            </w:r>
            <w:r w:rsidR="00052EA3">
              <w:rPr>
                <w:rFonts w:ascii="Gill Sans Infant MT" w:hAnsi="Gill Sans Infant MT" w:cs="Arial"/>
                <w:sz w:val="22"/>
                <w:szCs w:val="22"/>
              </w:rPr>
              <w:t>Programme</w:t>
            </w:r>
          </w:p>
        </w:tc>
        <w:tc>
          <w:tcPr>
            <w:tcW w:w="5245" w:type="dxa"/>
            <w:gridSpan w:val="2"/>
            <w:tcBorders>
              <w:bottom w:val="single" w:sz="4" w:space="0" w:color="auto"/>
            </w:tcBorders>
          </w:tcPr>
          <w:p w14:paraId="0A9CD8C3" w14:textId="77777777" w:rsidR="00174203" w:rsidRPr="00E72A44" w:rsidRDefault="00F55B51" w:rsidP="004778C8">
            <w:pPr>
              <w:tabs>
                <w:tab w:val="left" w:pos="1693"/>
              </w:tabs>
              <w:jc w:val="both"/>
              <w:rPr>
                <w:rFonts w:ascii="Gill Sans Infant MT" w:hAnsi="Gill Sans Infant MT" w:cs="Arial"/>
                <w:sz w:val="22"/>
                <w:szCs w:val="22"/>
              </w:rPr>
            </w:pPr>
            <w:r w:rsidRPr="00E72A44">
              <w:rPr>
                <w:rFonts w:ascii="Gill Sans Infant MT" w:hAnsi="Gill Sans Infant MT" w:cs="Arial"/>
                <w:b/>
                <w:sz w:val="22"/>
                <w:szCs w:val="22"/>
              </w:rPr>
              <w:t>LOCATION</w:t>
            </w:r>
            <w:r w:rsidR="00174203" w:rsidRPr="00E72A44">
              <w:rPr>
                <w:rFonts w:ascii="Gill Sans Infant MT" w:hAnsi="Gill Sans Infant MT" w:cs="Arial"/>
                <w:b/>
                <w:sz w:val="22"/>
                <w:szCs w:val="22"/>
              </w:rPr>
              <w:t xml:space="preserve">: </w:t>
            </w:r>
            <w:r w:rsidR="00052EA3" w:rsidRPr="009A29D2">
              <w:rPr>
                <w:rFonts w:ascii="Gill Sans Infant MT" w:hAnsi="Gill Sans Infant MT" w:cs="Arial"/>
                <w:b/>
                <w:sz w:val="22"/>
                <w:szCs w:val="22"/>
              </w:rPr>
              <w:t>Kenya</w:t>
            </w:r>
          </w:p>
        </w:tc>
      </w:tr>
      <w:tr w:rsidR="00174203" w:rsidRPr="00E72A44" w14:paraId="419B9FE1" w14:textId="77777777" w:rsidTr="7D560FAA">
        <w:trPr>
          <w:trHeight w:val="425"/>
        </w:trPr>
        <w:tc>
          <w:tcPr>
            <w:tcW w:w="4253" w:type="dxa"/>
            <w:tcBorders>
              <w:bottom w:val="single" w:sz="4" w:space="0" w:color="auto"/>
            </w:tcBorders>
          </w:tcPr>
          <w:p w14:paraId="167A132A" w14:textId="77777777" w:rsidR="00F55B51" w:rsidRPr="00E72A44" w:rsidRDefault="00EF33BF" w:rsidP="004778C8">
            <w:pPr>
              <w:tabs>
                <w:tab w:val="left" w:pos="1134"/>
              </w:tabs>
              <w:jc w:val="both"/>
              <w:rPr>
                <w:rFonts w:ascii="Gill Sans Infant MT" w:hAnsi="Gill Sans Infant MT" w:cs="Arial"/>
                <w:sz w:val="22"/>
                <w:szCs w:val="22"/>
              </w:rPr>
            </w:pPr>
            <w:r w:rsidRPr="00E72A44">
              <w:rPr>
                <w:rFonts w:ascii="Gill Sans Infant MT" w:hAnsi="Gill Sans Infant MT" w:cs="Arial"/>
                <w:b/>
                <w:sz w:val="22"/>
                <w:szCs w:val="22"/>
              </w:rPr>
              <w:t>GRADE</w:t>
            </w:r>
            <w:r w:rsidR="00F55B51" w:rsidRPr="00E72A44">
              <w:rPr>
                <w:rFonts w:ascii="Gill Sans Infant MT" w:hAnsi="Gill Sans Infant MT" w:cs="Arial"/>
                <w:sz w:val="22"/>
                <w:szCs w:val="22"/>
              </w:rPr>
              <w:t xml:space="preserve">: </w:t>
            </w:r>
            <w:r w:rsidR="0098416F" w:rsidRPr="009A29D2">
              <w:rPr>
                <w:rFonts w:ascii="Gill Sans Infant MT" w:hAnsi="Gill Sans Infant MT" w:cs="Arial"/>
                <w:sz w:val="22"/>
                <w:szCs w:val="22"/>
              </w:rPr>
              <w:t>TBC</w:t>
            </w:r>
            <w:r w:rsidR="00F9086D" w:rsidRPr="009A29D2">
              <w:rPr>
                <w:rFonts w:ascii="Gill Sans Infant MT" w:hAnsi="Gill Sans Infant MT" w:cs="Arial"/>
                <w:sz w:val="22"/>
                <w:szCs w:val="22"/>
              </w:rPr>
              <w:t xml:space="preserve"> </w:t>
            </w:r>
            <w:r w:rsidR="00B72EF9" w:rsidRPr="009A29D2">
              <w:rPr>
                <w:rFonts w:ascii="Gill Sans Infant MT" w:hAnsi="Gill Sans Infant MT" w:cs="Arial"/>
                <w:sz w:val="22"/>
                <w:szCs w:val="22"/>
              </w:rPr>
              <w:t>(Competitive package)</w:t>
            </w:r>
          </w:p>
        </w:tc>
        <w:tc>
          <w:tcPr>
            <w:tcW w:w="5245" w:type="dxa"/>
            <w:gridSpan w:val="2"/>
            <w:tcBorders>
              <w:bottom w:val="single" w:sz="4" w:space="0" w:color="auto"/>
            </w:tcBorders>
          </w:tcPr>
          <w:p w14:paraId="63AEA665" w14:textId="6C9FE94E" w:rsidR="00267F7F" w:rsidRPr="00E72A44" w:rsidRDefault="00B5365E">
            <w:pPr>
              <w:tabs>
                <w:tab w:val="left" w:pos="984"/>
              </w:tabs>
              <w:jc w:val="both"/>
              <w:rPr>
                <w:rFonts w:ascii="Gill Sans Infant MT" w:hAnsi="Gill Sans Infant MT" w:cs="Arial"/>
                <w:b/>
                <w:i/>
                <w:color w:val="808080"/>
                <w:sz w:val="22"/>
                <w:szCs w:val="22"/>
              </w:rPr>
            </w:pPr>
            <w:r w:rsidRPr="00E72A44">
              <w:rPr>
                <w:rFonts w:ascii="Gill Sans Infant MT" w:hAnsi="Gill Sans Infant MT" w:cs="Arial"/>
                <w:b/>
                <w:sz w:val="22"/>
                <w:szCs w:val="22"/>
              </w:rPr>
              <w:t>CONTRACT</w:t>
            </w:r>
            <w:r w:rsidR="00E2250C" w:rsidRPr="00E72A44">
              <w:rPr>
                <w:rFonts w:ascii="Gill Sans Infant MT" w:hAnsi="Gill Sans Infant MT" w:cs="Arial"/>
                <w:b/>
                <w:sz w:val="22"/>
                <w:szCs w:val="22"/>
              </w:rPr>
              <w:t xml:space="preserve"> LENGTH</w:t>
            </w:r>
            <w:r w:rsidRPr="00E72A44">
              <w:rPr>
                <w:rFonts w:ascii="Gill Sans Infant MT" w:hAnsi="Gill Sans Infant MT" w:cs="Arial"/>
                <w:b/>
                <w:sz w:val="22"/>
                <w:szCs w:val="22"/>
              </w:rPr>
              <w:t>:</w:t>
            </w:r>
            <w:r w:rsidR="00B72EF9" w:rsidRPr="00E72A44">
              <w:rPr>
                <w:rFonts w:ascii="Gill Sans Infant MT" w:hAnsi="Gill Sans Infant MT" w:cs="Arial"/>
                <w:b/>
                <w:sz w:val="22"/>
                <w:szCs w:val="22"/>
              </w:rPr>
              <w:t xml:space="preserve"> </w:t>
            </w:r>
            <w:r w:rsidR="00EE7889">
              <w:rPr>
                <w:rFonts w:ascii="Gill Sans Infant MT" w:hAnsi="Gill Sans Infant MT" w:cs="Arial"/>
                <w:sz w:val="22"/>
                <w:szCs w:val="22"/>
              </w:rPr>
              <w:t>5</w:t>
            </w:r>
            <w:r w:rsidR="00B72EF9" w:rsidRPr="00E72A44">
              <w:rPr>
                <w:rFonts w:ascii="Gill Sans Infant MT" w:hAnsi="Gill Sans Infant MT" w:cs="Arial"/>
                <w:sz w:val="22"/>
                <w:szCs w:val="22"/>
              </w:rPr>
              <w:t xml:space="preserve"> year</w:t>
            </w:r>
            <w:r w:rsidR="00052EA3">
              <w:rPr>
                <w:rFonts w:ascii="Gill Sans Infant MT" w:hAnsi="Gill Sans Infant MT" w:cs="Arial"/>
                <w:sz w:val="22"/>
                <w:szCs w:val="22"/>
              </w:rPr>
              <w:t>s</w:t>
            </w:r>
            <w:r w:rsidR="00C27BCF" w:rsidRPr="00E72A44">
              <w:rPr>
                <w:rFonts w:ascii="Gill Sans Infant MT" w:hAnsi="Gill Sans Infant MT" w:cs="Arial"/>
                <w:sz w:val="22"/>
                <w:szCs w:val="22"/>
              </w:rPr>
              <w:t xml:space="preserve"> </w:t>
            </w:r>
          </w:p>
        </w:tc>
      </w:tr>
      <w:tr w:rsidR="00770638" w:rsidRPr="00E72A44" w14:paraId="793CCDE8" w14:textId="77777777" w:rsidTr="00482521">
        <w:trPr>
          <w:trHeight w:val="1043"/>
        </w:trPr>
        <w:tc>
          <w:tcPr>
            <w:tcW w:w="9498" w:type="dxa"/>
            <w:gridSpan w:val="3"/>
            <w:tcBorders>
              <w:bottom w:val="single" w:sz="4" w:space="0" w:color="auto"/>
            </w:tcBorders>
          </w:tcPr>
          <w:p w14:paraId="6FC7E8E2" w14:textId="77777777" w:rsidR="00EE5AA3" w:rsidRPr="00E72A44" w:rsidRDefault="00770638" w:rsidP="004778C8">
            <w:pPr>
              <w:tabs>
                <w:tab w:val="left" w:pos="984"/>
              </w:tabs>
              <w:jc w:val="both"/>
              <w:rPr>
                <w:rFonts w:ascii="Gill Sans Infant MT" w:hAnsi="Gill Sans Infant MT" w:cs="Arial"/>
                <w:b/>
                <w:sz w:val="22"/>
                <w:szCs w:val="22"/>
              </w:rPr>
            </w:pPr>
            <w:r w:rsidRPr="00E72A44">
              <w:rPr>
                <w:rFonts w:ascii="Gill Sans Infant MT" w:hAnsi="Gill Sans Infant MT" w:cs="Arial"/>
                <w:b/>
                <w:sz w:val="22"/>
                <w:szCs w:val="22"/>
              </w:rPr>
              <w:t xml:space="preserve">CHILD SAFEGUARDING: </w:t>
            </w:r>
          </w:p>
          <w:p w14:paraId="1C7E2A36" w14:textId="77777777" w:rsidR="00D43470" w:rsidRPr="00E72A44" w:rsidRDefault="00D43470" w:rsidP="004778C8">
            <w:pPr>
              <w:tabs>
                <w:tab w:val="left" w:pos="984"/>
              </w:tabs>
              <w:jc w:val="both"/>
              <w:rPr>
                <w:rFonts w:ascii="Gill Sans Infant MT" w:hAnsi="Gill Sans Infant MT" w:cs="Arial"/>
                <w:b/>
                <w:i/>
                <w:color w:val="808080"/>
                <w:sz w:val="22"/>
                <w:szCs w:val="22"/>
              </w:rPr>
            </w:pPr>
            <w:r w:rsidRPr="00E72A44">
              <w:rPr>
                <w:rFonts w:ascii="Gill Sans Infant MT" w:hAnsi="Gill Sans Infant MT" w:cs="Arial"/>
                <w:sz w:val="22"/>
                <w:szCs w:val="22"/>
                <w:lang w:val="en-US"/>
              </w:rPr>
              <w:t xml:space="preserve">Level 3:  </w:t>
            </w:r>
            <w:r w:rsidR="0029157B" w:rsidRPr="0029157B">
              <w:rPr>
                <w:rFonts w:ascii="Gill Sans Infant MT" w:hAnsi="Gill Sans Infant MT" w:cs="Arial"/>
                <w:sz w:val="22"/>
                <w:szCs w:val="22"/>
                <w:lang w:val="en-US"/>
              </w:rPr>
              <w:t>the responsibilities of the post may require the post holder to have regular contact with or access to children or young people</w:t>
            </w:r>
            <w:r w:rsidR="0029157B">
              <w:rPr>
                <w:rFonts w:ascii="Gill Sans Infant MT" w:hAnsi="Gill Sans Infant MT" w:cs="Arial"/>
                <w:sz w:val="22"/>
                <w:szCs w:val="22"/>
                <w:lang w:val="en-US"/>
              </w:rPr>
              <w:t>.</w:t>
            </w:r>
          </w:p>
          <w:p w14:paraId="5DAB6C7B" w14:textId="77777777" w:rsidR="00770638" w:rsidRPr="00E72A44" w:rsidRDefault="00770638" w:rsidP="004778C8">
            <w:pPr>
              <w:tabs>
                <w:tab w:val="left" w:pos="984"/>
              </w:tabs>
              <w:jc w:val="both"/>
              <w:rPr>
                <w:rFonts w:ascii="Gill Sans Infant MT" w:hAnsi="Gill Sans Infant MT" w:cs="Arial"/>
                <w:sz w:val="22"/>
                <w:szCs w:val="22"/>
              </w:rPr>
            </w:pPr>
          </w:p>
        </w:tc>
      </w:tr>
      <w:tr w:rsidR="00174203" w:rsidRPr="00E72A44" w14:paraId="0D925ADF" w14:textId="77777777" w:rsidTr="7D560FAA">
        <w:trPr>
          <w:trHeight w:val="2861"/>
        </w:trPr>
        <w:tc>
          <w:tcPr>
            <w:tcW w:w="9498" w:type="dxa"/>
            <w:gridSpan w:val="3"/>
          </w:tcPr>
          <w:p w14:paraId="64671580" w14:textId="18D4A5D0" w:rsidR="00EE7889" w:rsidRPr="00EE7889" w:rsidRDefault="002B21C3" w:rsidP="00EE7889">
            <w:pPr>
              <w:jc w:val="both"/>
              <w:rPr>
                <w:rFonts w:ascii="Gill Sans Infant MT" w:hAnsi="Gill Sans Infant MT" w:cs="Arial"/>
                <w:sz w:val="22"/>
                <w:szCs w:val="22"/>
                <w:lang w:val="en-US"/>
              </w:rPr>
            </w:pPr>
            <w:r w:rsidRPr="00E72A44">
              <w:rPr>
                <w:rFonts w:ascii="Gill Sans Infant MT" w:hAnsi="Gill Sans Infant MT" w:cs="Arial"/>
                <w:b/>
                <w:sz w:val="22"/>
                <w:szCs w:val="22"/>
                <w:lang w:val="en-US"/>
              </w:rPr>
              <w:t>ROLE</w:t>
            </w:r>
            <w:r w:rsidR="00D5085F" w:rsidRPr="00E72A44">
              <w:rPr>
                <w:rFonts w:ascii="Gill Sans Infant MT" w:hAnsi="Gill Sans Infant MT" w:cs="Arial"/>
                <w:b/>
                <w:sz w:val="22"/>
                <w:szCs w:val="22"/>
                <w:lang w:val="en-US"/>
              </w:rPr>
              <w:t xml:space="preserve"> PURPOSE</w:t>
            </w:r>
            <w:r w:rsidRPr="00E72A44">
              <w:rPr>
                <w:rFonts w:ascii="Gill Sans Infant MT" w:hAnsi="Gill Sans Infant MT" w:cs="Arial"/>
                <w:b/>
                <w:sz w:val="22"/>
                <w:szCs w:val="22"/>
                <w:lang w:val="en-US"/>
              </w:rPr>
              <w:t>:</w:t>
            </w:r>
            <w:r w:rsidR="00984B86" w:rsidRPr="00E72A44">
              <w:rPr>
                <w:rFonts w:ascii="Gill Sans Infant MT" w:hAnsi="Gill Sans Infant MT" w:cs="Arial"/>
                <w:sz w:val="22"/>
                <w:szCs w:val="22"/>
                <w:lang w:val="en-US"/>
              </w:rPr>
              <w:t xml:space="preserve"> </w:t>
            </w:r>
            <w:r w:rsidR="00D456C5" w:rsidRPr="00D456C5">
              <w:rPr>
                <w:rFonts w:ascii="Gill Sans Infant MT" w:hAnsi="Gill Sans Infant MT" w:cs="Arial"/>
                <w:sz w:val="22"/>
                <w:szCs w:val="22"/>
                <w:lang w:val="en-US"/>
              </w:rPr>
              <w:t xml:space="preserve">Save the Children is seeking a </w:t>
            </w:r>
            <w:r w:rsidR="00EE7889">
              <w:rPr>
                <w:rFonts w:ascii="Gill Sans Infant MT" w:hAnsi="Gill Sans Infant MT" w:cs="Arial"/>
                <w:sz w:val="22"/>
                <w:szCs w:val="22"/>
                <w:lang w:val="en-US"/>
              </w:rPr>
              <w:t>Project Director</w:t>
            </w:r>
            <w:r w:rsidR="00D86A26">
              <w:rPr>
                <w:rFonts w:ascii="Gill Sans Infant MT" w:hAnsi="Gill Sans Infant MT" w:cs="Arial"/>
                <w:sz w:val="22"/>
                <w:szCs w:val="22"/>
                <w:lang w:val="en-US"/>
              </w:rPr>
              <w:t xml:space="preserve"> </w:t>
            </w:r>
            <w:r w:rsidR="00D456C5" w:rsidRPr="00D456C5">
              <w:rPr>
                <w:rFonts w:ascii="Gill Sans Infant MT" w:hAnsi="Gill Sans Infant MT" w:cs="Arial"/>
                <w:sz w:val="22"/>
                <w:szCs w:val="22"/>
                <w:lang w:val="en-US"/>
              </w:rPr>
              <w:t xml:space="preserve">for </w:t>
            </w:r>
            <w:r w:rsidR="007C6356">
              <w:rPr>
                <w:rFonts w:ascii="Gill Sans Infant MT" w:hAnsi="Gill Sans Infant MT" w:cs="Arial"/>
                <w:sz w:val="22"/>
                <w:szCs w:val="22"/>
                <w:lang w:val="en-US"/>
              </w:rPr>
              <w:t xml:space="preserve">the </w:t>
            </w:r>
            <w:r w:rsidR="00EE7889">
              <w:rPr>
                <w:rFonts w:ascii="Gill Sans Infant MT" w:hAnsi="Gill Sans Infant MT" w:cs="Arial"/>
                <w:sz w:val="22"/>
                <w:szCs w:val="22"/>
                <w:lang w:val="en-US"/>
              </w:rPr>
              <w:t>5</w:t>
            </w:r>
            <w:r w:rsidR="001140F3">
              <w:rPr>
                <w:rFonts w:ascii="Gill Sans Infant MT" w:hAnsi="Gill Sans Infant MT" w:cs="Arial"/>
                <w:sz w:val="22"/>
                <w:szCs w:val="22"/>
                <w:lang w:val="en-US"/>
              </w:rPr>
              <w:t xml:space="preserve"> year </w:t>
            </w:r>
            <w:r w:rsidR="00482521">
              <w:rPr>
                <w:rFonts w:ascii="Gill Sans Infant MT" w:hAnsi="Gill Sans Infant MT" w:cs="Arial"/>
                <w:sz w:val="22"/>
                <w:szCs w:val="22"/>
                <w:lang w:val="en-US"/>
              </w:rPr>
              <w:t xml:space="preserve">$27 million </w:t>
            </w:r>
            <w:r w:rsidR="00EE7889">
              <w:rPr>
                <w:rFonts w:ascii="Gill Sans Infant MT" w:hAnsi="Gill Sans Infant MT" w:cs="Arial"/>
                <w:sz w:val="22"/>
                <w:szCs w:val="22"/>
                <w:lang w:val="en-US"/>
              </w:rPr>
              <w:t xml:space="preserve">LEGO Foundation and Grundfos Foundation </w:t>
            </w:r>
            <w:r w:rsidR="00482521">
              <w:rPr>
                <w:rFonts w:ascii="Gill Sans Infant MT" w:hAnsi="Gill Sans Infant MT" w:cs="Arial"/>
                <w:sz w:val="22"/>
                <w:szCs w:val="22"/>
                <w:lang w:val="en-US"/>
              </w:rPr>
              <w:t xml:space="preserve">funded </w:t>
            </w:r>
            <w:r w:rsidR="00EE7889">
              <w:rPr>
                <w:rFonts w:ascii="Gill Sans Infant MT" w:hAnsi="Gill Sans Infant MT" w:cs="Arial"/>
                <w:sz w:val="22"/>
                <w:szCs w:val="22"/>
                <w:lang w:val="en-US"/>
              </w:rPr>
              <w:t xml:space="preserve">project </w:t>
            </w:r>
            <w:r w:rsidR="00EE7889" w:rsidRPr="00EE7889">
              <w:rPr>
                <w:rFonts w:ascii="Gill Sans Infant MT" w:hAnsi="Gill Sans Infant MT" w:cs="Arial"/>
                <w:i/>
                <w:sz w:val="22"/>
                <w:szCs w:val="22"/>
                <w:lang w:val="en-US"/>
              </w:rPr>
              <w:t>Inclusive Teacher Professional Development System Support in Kenya</w:t>
            </w:r>
            <w:r w:rsidR="007C6356">
              <w:rPr>
                <w:rFonts w:ascii="Gill Sans Infant MT" w:hAnsi="Gill Sans Infant MT" w:cs="Arial"/>
                <w:sz w:val="22"/>
                <w:szCs w:val="22"/>
                <w:lang w:val="en-US"/>
              </w:rPr>
              <w:t xml:space="preserve"> </w:t>
            </w:r>
            <w:r w:rsidR="00EE7889">
              <w:rPr>
                <w:rFonts w:ascii="Gill Sans Infant MT" w:hAnsi="Gill Sans Infant MT" w:cs="Arial"/>
                <w:sz w:val="22"/>
                <w:szCs w:val="22"/>
                <w:lang w:val="en-US"/>
              </w:rPr>
              <w:t xml:space="preserve">focusing on grant 2 </w:t>
            </w:r>
            <w:r w:rsidR="00EE7889" w:rsidRPr="00EE7889">
              <w:rPr>
                <w:rFonts w:ascii="Gill Sans Infant MT" w:hAnsi="Gill Sans Infant MT" w:cs="Arial"/>
                <w:i/>
                <w:sz w:val="22"/>
                <w:szCs w:val="22"/>
                <w:lang w:val="en-US"/>
              </w:rPr>
              <w:t>High Quality Inclusive Teacher Professional Development in Kenya</w:t>
            </w:r>
            <w:r w:rsidR="006E10D3">
              <w:rPr>
                <w:rFonts w:ascii="Gill Sans Infant MT" w:hAnsi="Gill Sans Infant MT" w:cs="Arial"/>
                <w:i/>
                <w:sz w:val="22"/>
                <w:szCs w:val="22"/>
                <w:lang w:val="en-US"/>
              </w:rPr>
              <w:t>.</w:t>
            </w:r>
            <w:r w:rsidR="00EE7889">
              <w:rPr>
                <w:rFonts w:ascii="Gill Sans Infant MT" w:hAnsi="Gill Sans Infant MT" w:cs="Arial"/>
                <w:i/>
                <w:sz w:val="22"/>
                <w:szCs w:val="22"/>
                <w:lang w:val="en-US"/>
              </w:rPr>
              <w:t xml:space="preserve"> </w:t>
            </w:r>
            <w:r w:rsidR="000957B3">
              <w:rPr>
                <w:rFonts w:ascii="Gill Sans Infant MT" w:hAnsi="Gill Sans Infant MT" w:cs="Arial"/>
                <w:sz w:val="22"/>
                <w:szCs w:val="22"/>
                <w:lang w:val="en-US"/>
              </w:rPr>
              <w:t>S/he will</w:t>
            </w:r>
            <w:r w:rsidR="00244BF1" w:rsidRPr="00244BF1">
              <w:rPr>
                <w:rFonts w:ascii="Gill Sans Infant MT" w:hAnsi="Gill Sans Infant MT" w:cs="Arial"/>
                <w:sz w:val="22"/>
                <w:szCs w:val="22"/>
                <w:lang w:val="en-US"/>
              </w:rPr>
              <w:t xml:space="preserve"> </w:t>
            </w:r>
            <w:r w:rsidR="003E7BDE" w:rsidRPr="003E7BDE">
              <w:rPr>
                <w:rFonts w:ascii="Gill Sans Infant MT" w:hAnsi="Gill Sans Infant MT" w:cs="Arial"/>
                <w:sz w:val="22"/>
                <w:szCs w:val="22"/>
                <w:lang w:val="en-US"/>
              </w:rPr>
              <w:t xml:space="preserve">take overall responsibility of </w:t>
            </w:r>
            <w:r w:rsidR="00797E47">
              <w:rPr>
                <w:rFonts w:ascii="Gill Sans Infant MT" w:hAnsi="Gill Sans Infant MT" w:cs="Arial"/>
                <w:sz w:val="22"/>
                <w:szCs w:val="22"/>
                <w:lang w:val="en-US"/>
              </w:rPr>
              <w:t>the overall consortium’s</w:t>
            </w:r>
            <w:r w:rsidR="003E7BDE">
              <w:rPr>
                <w:rFonts w:ascii="Gill Sans Infant MT" w:hAnsi="Gill Sans Infant MT" w:cs="Arial"/>
                <w:sz w:val="22"/>
                <w:szCs w:val="22"/>
                <w:lang w:val="en-US"/>
              </w:rPr>
              <w:t xml:space="preserve"> deliverables</w:t>
            </w:r>
            <w:r w:rsidR="003E7BDE" w:rsidRPr="003E7BDE">
              <w:rPr>
                <w:rFonts w:ascii="Gill Sans Infant MT" w:hAnsi="Gill Sans Infant MT" w:cs="Arial"/>
                <w:sz w:val="22"/>
                <w:szCs w:val="22"/>
                <w:lang w:val="en-US"/>
              </w:rPr>
              <w:t xml:space="preserve"> in </w:t>
            </w:r>
            <w:r w:rsidR="003E7BDE">
              <w:rPr>
                <w:rFonts w:ascii="Gill Sans Infant MT" w:hAnsi="Gill Sans Infant MT" w:cs="Arial"/>
                <w:sz w:val="22"/>
                <w:szCs w:val="22"/>
                <w:lang w:val="en-US"/>
              </w:rPr>
              <w:t xml:space="preserve">the project. </w:t>
            </w:r>
            <w:r w:rsidR="003E7BDE" w:rsidRPr="003E7BDE">
              <w:rPr>
                <w:rFonts w:ascii="Gill Sans Infant MT" w:hAnsi="Gill Sans Infant MT" w:cs="Arial"/>
                <w:sz w:val="22"/>
                <w:szCs w:val="22"/>
                <w:lang w:val="en-US"/>
              </w:rPr>
              <w:t xml:space="preserve"> </w:t>
            </w:r>
            <w:r w:rsidR="00CB05C0">
              <w:rPr>
                <w:rFonts w:ascii="Gill Sans Infant MT" w:hAnsi="Gill Sans Infant MT" w:cs="Arial"/>
                <w:sz w:val="22"/>
                <w:szCs w:val="22"/>
                <w:lang w:val="en-US"/>
              </w:rPr>
              <w:t xml:space="preserve">The position holder will </w:t>
            </w:r>
            <w:r w:rsidR="00244BF1" w:rsidRPr="00244BF1">
              <w:rPr>
                <w:rFonts w:ascii="Gill Sans Infant MT" w:hAnsi="Gill Sans Infant MT" w:cs="Arial"/>
                <w:sz w:val="22"/>
                <w:szCs w:val="22"/>
                <w:lang w:val="en-US"/>
              </w:rPr>
              <w:t xml:space="preserve">provide overall leadership and technical direction for the project, ensuring achievement of project deliverables. </w:t>
            </w:r>
            <w:r w:rsidR="00D456C5" w:rsidRPr="00D456C5">
              <w:rPr>
                <w:rFonts w:ascii="Gill Sans Infant MT" w:hAnsi="Gill Sans Infant MT" w:cs="Arial"/>
                <w:sz w:val="22"/>
                <w:szCs w:val="22"/>
                <w:lang w:val="en-US"/>
              </w:rPr>
              <w:t xml:space="preserve"> </w:t>
            </w:r>
            <w:r w:rsidR="00CB05C0">
              <w:rPr>
                <w:rFonts w:ascii="Gill Sans Infant MT" w:hAnsi="Gill Sans Infant MT" w:cs="Arial"/>
                <w:sz w:val="22"/>
                <w:szCs w:val="22"/>
                <w:lang w:val="en-US"/>
              </w:rPr>
              <w:t xml:space="preserve">The </w:t>
            </w:r>
            <w:r w:rsidR="00D456C5" w:rsidRPr="00797E47">
              <w:rPr>
                <w:rFonts w:ascii="Gill Sans Infant MT" w:hAnsi="Gill Sans Infant MT" w:cs="Arial"/>
                <w:sz w:val="22"/>
                <w:szCs w:val="22"/>
                <w:lang w:val="en-US"/>
              </w:rPr>
              <w:t>pro</w:t>
            </w:r>
            <w:r w:rsidR="00E400CD" w:rsidRPr="00797E47">
              <w:rPr>
                <w:rFonts w:ascii="Gill Sans Infant MT" w:hAnsi="Gill Sans Infant MT" w:cs="Arial"/>
                <w:sz w:val="22"/>
                <w:szCs w:val="22"/>
                <w:lang w:val="en-US"/>
              </w:rPr>
              <w:t>ject</w:t>
            </w:r>
            <w:r w:rsidR="00D456C5" w:rsidRPr="00797E47">
              <w:rPr>
                <w:rFonts w:ascii="Gill Sans Infant MT" w:hAnsi="Gill Sans Infant MT" w:cs="Arial"/>
                <w:sz w:val="22"/>
                <w:szCs w:val="22"/>
                <w:lang w:val="en-US"/>
              </w:rPr>
              <w:t xml:space="preserve"> </w:t>
            </w:r>
            <w:r w:rsidR="00797E47" w:rsidRPr="00797E47">
              <w:rPr>
                <w:rFonts w:ascii="Gill Sans Infant MT" w:hAnsi="Gill Sans Infant MT" w:cs="Arial"/>
                <w:sz w:val="22"/>
                <w:szCs w:val="22"/>
                <w:lang w:val="en-US"/>
              </w:rPr>
              <w:t xml:space="preserve">aims </w:t>
            </w:r>
            <w:r w:rsidR="00EE7889" w:rsidRPr="00EE7889">
              <w:rPr>
                <w:rFonts w:ascii="Gill Sans Infant MT" w:hAnsi="Gill Sans Infant MT" w:cs="Arial"/>
                <w:sz w:val="22"/>
                <w:szCs w:val="22"/>
                <w:lang w:val="en-US"/>
              </w:rPr>
              <w:t xml:space="preserve">to improve children’s holistic learning and wellbeing through strengthening of the quality and equity of the teacher professional development system in refugee hosting counties in Kenya, while also being responsive to learning environments, especially catering to teachers’ and </w:t>
            </w:r>
          </w:p>
          <w:p w14:paraId="3D0AE41B" w14:textId="61B0ACEF" w:rsidR="00797E47" w:rsidRPr="00797E47" w:rsidRDefault="00EE7889" w:rsidP="00EE7889">
            <w:pPr>
              <w:jc w:val="both"/>
              <w:rPr>
                <w:rFonts w:ascii="Gill Sans Infant MT" w:hAnsi="Gill Sans Infant MT" w:cs="Arial"/>
                <w:i/>
                <w:iCs/>
                <w:sz w:val="22"/>
                <w:szCs w:val="22"/>
                <w:lang w:val="en-US"/>
              </w:rPr>
            </w:pPr>
            <w:r w:rsidRPr="00EE7889">
              <w:rPr>
                <w:rFonts w:ascii="Gill Sans Infant MT" w:hAnsi="Gill Sans Infant MT" w:cs="Arial"/>
                <w:sz w:val="22"/>
                <w:szCs w:val="22"/>
                <w:lang w:val="en-US"/>
              </w:rPr>
              <w:t>children’s needs as shocks and stressors arise.</w:t>
            </w:r>
          </w:p>
          <w:p w14:paraId="02EB378F" w14:textId="77777777" w:rsidR="00D456C5" w:rsidRPr="00D456C5" w:rsidRDefault="00D456C5" w:rsidP="004778C8">
            <w:pPr>
              <w:jc w:val="both"/>
              <w:rPr>
                <w:rFonts w:ascii="Gill Sans Infant MT" w:hAnsi="Gill Sans Infant MT" w:cs="Arial"/>
                <w:sz w:val="22"/>
                <w:szCs w:val="22"/>
                <w:lang w:val="en-US"/>
              </w:rPr>
            </w:pPr>
          </w:p>
          <w:p w14:paraId="42C8604A" w14:textId="77777777" w:rsidR="00480895" w:rsidRPr="00797E47" w:rsidRDefault="00D456C5" w:rsidP="004778C8">
            <w:pPr>
              <w:jc w:val="both"/>
              <w:rPr>
                <w:rFonts w:ascii="Gill Sans Infant MT" w:hAnsi="Gill Sans Infant MT" w:cs="Arial"/>
                <w:i/>
                <w:sz w:val="22"/>
                <w:szCs w:val="22"/>
                <w:lang w:val="en-US"/>
              </w:rPr>
            </w:pPr>
            <w:r w:rsidRPr="00AC08E6">
              <w:rPr>
                <w:rFonts w:ascii="Gill Sans Infant MT" w:hAnsi="Gill Sans Infant MT" w:cs="Arial"/>
                <w:i/>
                <w:sz w:val="22"/>
                <w:szCs w:val="22"/>
                <w:lang w:val="en-US"/>
              </w:rPr>
              <w:t>This position is contingent upon donor approval and funding.</w:t>
            </w:r>
          </w:p>
        </w:tc>
      </w:tr>
      <w:tr w:rsidR="00174203" w:rsidRPr="00E72A44" w14:paraId="4EA351A7" w14:textId="77777777" w:rsidTr="7D560FAA">
        <w:trPr>
          <w:trHeight w:val="1275"/>
        </w:trPr>
        <w:tc>
          <w:tcPr>
            <w:tcW w:w="9498" w:type="dxa"/>
            <w:gridSpan w:val="3"/>
          </w:tcPr>
          <w:p w14:paraId="0A031D09" w14:textId="77777777" w:rsidR="00FC67B6" w:rsidRPr="00E72A44" w:rsidRDefault="002B21C3" w:rsidP="004778C8">
            <w:pPr>
              <w:tabs>
                <w:tab w:val="left" w:pos="2410"/>
              </w:tabs>
              <w:snapToGrid w:val="0"/>
              <w:jc w:val="both"/>
              <w:rPr>
                <w:rFonts w:ascii="Gill Sans Infant MT" w:hAnsi="Gill Sans Infant MT" w:cs="Arial"/>
                <w:b/>
                <w:i/>
                <w:color w:val="808080"/>
                <w:sz w:val="22"/>
                <w:szCs w:val="22"/>
              </w:rPr>
            </w:pPr>
            <w:r w:rsidRPr="00E72A44">
              <w:rPr>
                <w:rFonts w:ascii="Gill Sans Infant MT" w:hAnsi="Gill Sans Infant MT" w:cs="Arial"/>
                <w:b/>
                <w:sz w:val="22"/>
                <w:szCs w:val="22"/>
              </w:rPr>
              <w:t>SCOPE OF ROLE</w:t>
            </w:r>
            <w:r w:rsidR="00174203" w:rsidRPr="00E72A44">
              <w:rPr>
                <w:rFonts w:ascii="Gill Sans Infant MT" w:hAnsi="Gill Sans Infant MT" w:cs="Arial"/>
                <w:b/>
                <w:sz w:val="22"/>
                <w:szCs w:val="22"/>
              </w:rPr>
              <w:t xml:space="preserve">: </w:t>
            </w:r>
          </w:p>
          <w:p w14:paraId="3E87CB7B" w14:textId="34248F8B" w:rsidR="00174203" w:rsidRPr="003462E8" w:rsidRDefault="00174203" w:rsidP="004778C8">
            <w:pPr>
              <w:jc w:val="both"/>
              <w:rPr>
                <w:rFonts w:ascii="Gill Sans Infant MT" w:hAnsi="Gill Sans Infant MT" w:cs="Arial"/>
                <w:sz w:val="22"/>
                <w:szCs w:val="22"/>
                <w:lang w:val="en-US"/>
              </w:rPr>
            </w:pPr>
            <w:r w:rsidRPr="7D560FAA">
              <w:rPr>
                <w:rFonts w:ascii="Gill Sans Infant MT" w:hAnsi="Gill Sans Infant MT" w:cs="Arial"/>
                <w:b/>
                <w:bCs/>
                <w:sz w:val="22"/>
                <w:szCs w:val="22"/>
              </w:rPr>
              <w:t xml:space="preserve">Reports to: </w:t>
            </w:r>
            <w:r w:rsidR="637C0DB1" w:rsidRPr="7D560FAA">
              <w:rPr>
                <w:rFonts w:ascii="Gill Sans Infant MT" w:hAnsi="Gill Sans Infant MT" w:cs="Arial"/>
                <w:sz w:val="22"/>
                <w:szCs w:val="22"/>
              </w:rPr>
              <w:t xml:space="preserve">Director of Program Operations </w:t>
            </w:r>
            <w:r w:rsidR="00797E47" w:rsidRPr="7D560FAA">
              <w:rPr>
                <w:rFonts w:ascii="Gill Sans Infant MT" w:hAnsi="Gill Sans Infant MT" w:cs="Arial"/>
                <w:sz w:val="22"/>
                <w:szCs w:val="22"/>
              </w:rPr>
              <w:t>Save the</w:t>
            </w:r>
            <w:r w:rsidR="15CDD8D8" w:rsidRPr="7D560FAA">
              <w:rPr>
                <w:rFonts w:ascii="Gill Sans Infant MT" w:hAnsi="Gill Sans Infant MT" w:cs="Arial"/>
                <w:sz w:val="22"/>
                <w:szCs w:val="22"/>
              </w:rPr>
              <w:t xml:space="preserve"> </w:t>
            </w:r>
            <w:r w:rsidR="00797E47" w:rsidRPr="7D560FAA">
              <w:rPr>
                <w:rFonts w:ascii="Gill Sans Infant MT" w:hAnsi="Gill Sans Infant MT" w:cs="Arial"/>
                <w:sz w:val="22"/>
                <w:szCs w:val="22"/>
              </w:rPr>
              <w:t xml:space="preserve">Children Kenya </w:t>
            </w:r>
            <w:r w:rsidR="00052EA3" w:rsidRPr="7D560FAA">
              <w:rPr>
                <w:rFonts w:ascii="Gill Sans Infant MT" w:hAnsi="Gill Sans Infant MT" w:cs="Arial"/>
                <w:sz w:val="22"/>
                <w:szCs w:val="22"/>
              </w:rPr>
              <w:t xml:space="preserve"> </w:t>
            </w:r>
          </w:p>
          <w:p w14:paraId="0A2B6138" w14:textId="77777777" w:rsidR="00CB0B09" w:rsidRPr="00E72A44" w:rsidRDefault="00CB0B09" w:rsidP="004778C8">
            <w:pPr>
              <w:jc w:val="both"/>
              <w:rPr>
                <w:rFonts w:ascii="Gill Sans Infant MT" w:hAnsi="Gill Sans Infant MT" w:cs="Arial"/>
                <w:sz w:val="22"/>
                <w:szCs w:val="22"/>
              </w:rPr>
            </w:pPr>
            <w:r w:rsidRPr="00E72A44">
              <w:rPr>
                <w:rFonts w:ascii="Gill Sans Infant MT" w:hAnsi="Gill Sans Infant MT" w:cs="Arial"/>
                <w:b/>
                <w:sz w:val="22"/>
                <w:szCs w:val="22"/>
              </w:rPr>
              <w:t>Indirect</w:t>
            </w:r>
            <w:r w:rsidR="009E0FF7">
              <w:rPr>
                <w:rFonts w:ascii="Gill Sans Infant MT" w:hAnsi="Gill Sans Infant MT" w:cs="Arial"/>
                <w:b/>
                <w:sz w:val="22"/>
                <w:szCs w:val="22"/>
              </w:rPr>
              <w:t>ly</w:t>
            </w:r>
            <w:r w:rsidRPr="00E72A44">
              <w:rPr>
                <w:rFonts w:ascii="Gill Sans Infant MT" w:hAnsi="Gill Sans Infant MT" w:cs="Arial"/>
                <w:b/>
                <w:sz w:val="22"/>
                <w:szCs w:val="22"/>
              </w:rPr>
              <w:t xml:space="preserve"> </w:t>
            </w:r>
            <w:r w:rsidR="009E0FF7">
              <w:rPr>
                <w:rFonts w:ascii="Gill Sans Infant MT" w:hAnsi="Gill Sans Infant MT" w:cs="Arial"/>
                <w:b/>
                <w:sz w:val="22"/>
                <w:szCs w:val="22"/>
              </w:rPr>
              <w:t>r</w:t>
            </w:r>
            <w:r w:rsidRPr="00E72A44">
              <w:rPr>
                <w:rFonts w:ascii="Gill Sans Infant MT" w:hAnsi="Gill Sans Infant MT" w:cs="Arial"/>
                <w:b/>
                <w:sz w:val="22"/>
                <w:szCs w:val="22"/>
              </w:rPr>
              <w:t>eport</w:t>
            </w:r>
            <w:r w:rsidR="009E0FF7">
              <w:rPr>
                <w:rFonts w:ascii="Gill Sans Infant MT" w:hAnsi="Gill Sans Infant MT" w:cs="Arial"/>
                <w:b/>
                <w:sz w:val="22"/>
                <w:szCs w:val="22"/>
              </w:rPr>
              <w:t>s to</w:t>
            </w:r>
            <w:r w:rsidR="005D7245" w:rsidRPr="00E72A44">
              <w:rPr>
                <w:rFonts w:ascii="Gill Sans Infant MT" w:hAnsi="Gill Sans Infant MT" w:cs="Arial"/>
                <w:b/>
                <w:sz w:val="22"/>
                <w:szCs w:val="22"/>
              </w:rPr>
              <w:t xml:space="preserve">: </w:t>
            </w:r>
            <w:r w:rsidR="00797E47">
              <w:rPr>
                <w:rFonts w:ascii="Gill Sans Infant MT" w:hAnsi="Gill Sans Infant MT" w:cs="Arial"/>
                <w:sz w:val="22"/>
                <w:szCs w:val="22"/>
              </w:rPr>
              <w:t xml:space="preserve">The Programme Steering Committee </w:t>
            </w:r>
          </w:p>
          <w:p w14:paraId="08C9A003" w14:textId="77777777" w:rsidR="006B6761" w:rsidRPr="009A29D2" w:rsidRDefault="00174203" w:rsidP="004778C8">
            <w:pPr>
              <w:jc w:val="both"/>
              <w:rPr>
                <w:rFonts w:ascii="Gill Sans Infant MT" w:hAnsi="Gill Sans Infant MT" w:cs="Arial"/>
                <w:b/>
                <w:sz w:val="22"/>
                <w:szCs w:val="22"/>
              </w:rPr>
            </w:pPr>
            <w:r w:rsidRPr="00E72A44">
              <w:rPr>
                <w:rFonts w:ascii="Gill Sans Infant MT" w:hAnsi="Gill Sans Infant MT" w:cs="Arial"/>
                <w:b/>
                <w:sz w:val="22"/>
                <w:szCs w:val="22"/>
              </w:rPr>
              <w:t>Staff reporting to this post:</w:t>
            </w:r>
            <w:r w:rsidR="00D64C59" w:rsidRPr="00E72A44">
              <w:rPr>
                <w:rFonts w:ascii="Gill Sans Infant MT" w:hAnsi="Gill Sans Infant MT" w:cs="Arial"/>
                <w:b/>
                <w:sz w:val="22"/>
                <w:szCs w:val="22"/>
              </w:rPr>
              <w:t xml:space="preserve"> </w:t>
            </w:r>
            <w:r w:rsidR="006717D1">
              <w:rPr>
                <w:rFonts w:ascii="Gill Sans Infant MT" w:hAnsi="Gill Sans Infant MT" w:cs="Arial"/>
                <w:sz w:val="22"/>
                <w:szCs w:val="22"/>
              </w:rPr>
              <w:t>TBC</w:t>
            </w:r>
            <w:r w:rsidR="00052EA3">
              <w:rPr>
                <w:rFonts w:ascii="Gill Sans Infant MT" w:hAnsi="Gill Sans Infant MT" w:cs="Arial"/>
                <w:sz w:val="22"/>
                <w:szCs w:val="22"/>
              </w:rPr>
              <w:t xml:space="preserve"> </w:t>
            </w:r>
          </w:p>
          <w:p w14:paraId="6A05A809" w14:textId="77777777" w:rsidR="004868D9" w:rsidRPr="009A29D2" w:rsidRDefault="004868D9" w:rsidP="004778C8">
            <w:pPr>
              <w:jc w:val="both"/>
              <w:rPr>
                <w:rFonts w:ascii="Gill Sans Infant MT" w:hAnsi="Gill Sans Infant MT" w:cs="Arial"/>
                <w:b/>
                <w:sz w:val="22"/>
                <w:szCs w:val="22"/>
              </w:rPr>
            </w:pPr>
          </w:p>
          <w:p w14:paraId="55D4704D" w14:textId="31A9BBF2" w:rsidR="00C34EA2" w:rsidRPr="00E72A44" w:rsidRDefault="000102FA" w:rsidP="004778C8">
            <w:pPr>
              <w:jc w:val="both"/>
              <w:rPr>
                <w:rFonts w:ascii="Gill Sans Infant MT" w:hAnsi="Gill Sans Infant MT" w:cs="Arial"/>
                <w:sz w:val="22"/>
                <w:szCs w:val="22"/>
              </w:rPr>
            </w:pPr>
            <w:r w:rsidRPr="7D560FAA">
              <w:rPr>
                <w:rFonts w:ascii="Gill Sans Infant MT" w:hAnsi="Gill Sans Infant MT" w:cs="Arial"/>
                <w:b/>
                <w:bCs/>
                <w:sz w:val="22"/>
                <w:szCs w:val="22"/>
              </w:rPr>
              <w:t xml:space="preserve">Country Dimensions: </w:t>
            </w:r>
            <w:r w:rsidRPr="7D560FAA">
              <w:rPr>
                <w:rFonts w:ascii="Gill Sans Infant MT" w:hAnsi="Gill Sans Infant MT" w:cs="Arial"/>
                <w:sz w:val="22"/>
                <w:szCs w:val="22"/>
              </w:rPr>
              <w:t xml:space="preserve">Save the Children has been operational in Kenya since the 1950s, providing support to children through developmental and humanitarian relief programmes delivered both directly and through local partners. Current programming focuses on child protection, child rights governance, education, health, HIV/AIDS, livelihoods, nutrition and WASH. In 2012, as part of a global reorganization process, Save the Children combined the programmes of SC UK, SC Canada and SC Finland to create a single operation in Kenya. In Feb 2014, we completed a second transition, which saw us join forces with the British INGO, Merlin, and merge their health and nutrition programmes with our own. Save the Children now has an operational presence in Bungoma, Dadaab Refugee Camp, Garissa, Mandera, Turkana and Wajir and we work through partners in many other parts of the country. </w:t>
            </w:r>
            <w:r w:rsidR="006B6761" w:rsidRPr="7D560FAA">
              <w:rPr>
                <w:rFonts w:ascii="Gill Sans Infant MT" w:hAnsi="Gill Sans Infant MT" w:cs="Arial"/>
                <w:sz w:val="22"/>
                <w:szCs w:val="22"/>
              </w:rPr>
              <w:t>In total, we employ around 2</w:t>
            </w:r>
            <w:r w:rsidR="5728F3A6" w:rsidRPr="7D560FAA">
              <w:rPr>
                <w:rFonts w:ascii="Gill Sans Infant MT" w:hAnsi="Gill Sans Infant MT" w:cs="Arial"/>
                <w:sz w:val="22"/>
                <w:szCs w:val="22"/>
              </w:rPr>
              <w:t>0</w:t>
            </w:r>
            <w:r w:rsidR="006B6761" w:rsidRPr="7D560FAA">
              <w:rPr>
                <w:rFonts w:ascii="Gill Sans Infant MT" w:hAnsi="Gill Sans Infant MT" w:cs="Arial"/>
                <w:sz w:val="22"/>
                <w:szCs w:val="22"/>
              </w:rPr>
              <w:t>0 staff and had an operating annual budget in 201</w:t>
            </w:r>
            <w:r w:rsidR="7C850AA7" w:rsidRPr="7D560FAA">
              <w:rPr>
                <w:rFonts w:ascii="Gill Sans Infant MT" w:hAnsi="Gill Sans Infant MT" w:cs="Arial"/>
                <w:sz w:val="22"/>
                <w:szCs w:val="22"/>
              </w:rPr>
              <w:t>9</w:t>
            </w:r>
            <w:r w:rsidR="006B6761" w:rsidRPr="7D560FAA">
              <w:rPr>
                <w:rFonts w:ascii="Gill Sans Infant MT" w:hAnsi="Gill Sans Infant MT" w:cs="Arial"/>
                <w:sz w:val="22"/>
                <w:szCs w:val="22"/>
              </w:rPr>
              <w:t xml:space="preserve"> of approximately US$</w:t>
            </w:r>
            <w:r w:rsidR="51677B7B" w:rsidRPr="7D560FAA">
              <w:rPr>
                <w:rFonts w:ascii="Gill Sans Infant MT" w:hAnsi="Gill Sans Infant MT" w:cs="Arial"/>
                <w:sz w:val="22"/>
                <w:szCs w:val="22"/>
              </w:rPr>
              <w:t>13</w:t>
            </w:r>
            <w:r w:rsidR="00052EA3" w:rsidRPr="7D560FAA">
              <w:rPr>
                <w:rFonts w:ascii="Gill Sans Infant MT" w:hAnsi="Gill Sans Infant MT" w:cs="Arial"/>
                <w:sz w:val="22"/>
                <w:szCs w:val="22"/>
              </w:rPr>
              <w:t xml:space="preserve"> </w:t>
            </w:r>
            <w:r w:rsidR="006B6761" w:rsidRPr="7D560FAA">
              <w:rPr>
                <w:rFonts w:ascii="Gill Sans Infant MT" w:hAnsi="Gill Sans Infant MT" w:cs="Arial"/>
                <w:sz w:val="22"/>
                <w:szCs w:val="22"/>
              </w:rPr>
              <w:t>million.</w:t>
            </w:r>
          </w:p>
          <w:p w14:paraId="5A39BBE3" w14:textId="77777777" w:rsidR="006B6761" w:rsidRPr="00E72A44" w:rsidRDefault="006B6761" w:rsidP="004778C8">
            <w:pPr>
              <w:jc w:val="both"/>
              <w:rPr>
                <w:rFonts w:ascii="Gill Sans Infant MT" w:hAnsi="Gill Sans Infant MT" w:cs="Arial"/>
                <w:b/>
                <w:sz w:val="22"/>
                <w:szCs w:val="22"/>
              </w:rPr>
            </w:pPr>
          </w:p>
        </w:tc>
      </w:tr>
      <w:tr w:rsidR="00174203" w:rsidRPr="00E72A44" w14:paraId="27F0CE12" w14:textId="77777777" w:rsidTr="7D560FAA">
        <w:tc>
          <w:tcPr>
            <w:tcW w:w="9498" w:type="dxa"/>
            <w:gridSpan w:val="3"/>
          </w:tcPr>
          <w:p w14:paraId="5859A74A" w14:textId="3C47A24A" w:rsidR="001E5DFB" w:rsidRPr="00E72A44" w:rsidRDefault="002B21C3" w:rsidP="7D560FAA">
            <w:pPr>
              <w:tabs>
                <w:tab w:val="left" w:pos="2977"/>
              </w:tabs>
              <w:jc w:val="both"/>
              <w:rPr>
                <w:rFonts w:ascii="Gill Sans Infant MT" w:hAnsi="Gill Sans Infant MT" w:cs="Arial"/>
                <w:b/>
                <w:bCs/>
                <w:sz w:val="22"/>
                <w:szCs w:val="22"/>
              </w:rPr>
            </w:pPr>
            <w:r w:rsidRPr="7D560FAA">
              <w:rPr>
                <w:rFonts w:ascii="Gill Sans Infant MT" w:hAnsi="Gill Sans Infant MT" w:cs="Arial"/>
                <w:b/>
                <w:bCs/>
                <w:sz w:val="22"/>
                <w:szCs w:val="22"/>
              </w:rPr>
              <w:t xml:space="preserve">KEY AREAS OF </w:t>
            </w:r>
            <w:r w:rsidR="3E9E812C" w:rsidRPr="7D560FAA">
              <w:rPr>
                <w:rFonts w:ascii="Gill Sans Infant MT" w:hAnsi="Gill Sans Infant MT" w:cs="Arial"/>
                <w:b/>
                <w:bCs/>
                <w:sz w:val="22"/>
                <w:szCs w:val="22"/>
              </w:rPr>
              <w:t>ACCOUNTABILITY:</w:t>
            </w:r>
            <w:r w:rsidR="00D64C59" w:rsidRPr="7D560FAA">
              <w:rPr>
                <w:rFonts w:ascii="Gill Sans Infant MT" w:hAnsi="Gill Sans Infant MT" w:cs="Arial"/>
                <w:b/>
                <w:bCs/>
                <w:sz w:val="22"/>
                <w:szCs w:val="22"/>
              </w:rPr>
              <w:t xml:space="preserve"> </w:t>
            </w:r>
          </w:p>
          <w:p w14:paraId="192964B0" w14:textId="77777777" w:rsidR="001E5DFB" w:rsidRPr="00E72A44" w:rsidRDefault="001E5DFB" w:rsidP="004778C8">
            <w:pPr>
              <w:tabs>
                <w:tab w:val="left" w:pos="2977"/>
              </w:tabs>
              <w:jc w:val="both"/>
              <w:rPr>
                <w:rFonts w:ascii="Gill Sans Infant MT" w:hAnsi="Gill Sans Infant MT" w:cs="Arial"/>
                <w:b/>
                <w:sz w:val="22"/>
                <w:szCs w:val="22"/>
              </w:rPr>
            </w:pPr>
            <w:r w:rsidRPr="00E72A44">
              <w:rPr>
                <w:rFonts w:ascii="Gill Sans Infant MT" w:hAnsi="Gill Sans Infant MT" w:cs="Arial"/>
                <w:b/>
                <w:sz w:val="22"/>
                <w:szCs w:val="22"/>
              </w:rPr>
              <w:t>Technical assistance and capacity building</w:t>
            </w:r>
          </w:p>
          <w:p w14:paraId="0FE4DC93" w14:textId="2063215C" w:rsidR="00AD2CEA" w:rsidRDefault="00AD2CEA" w:rsidP="7D560FAA">
            <w:pPr>
              <w:pStyle w:val="ListParagraph"/>
              <w:numPr>
                <w:ilvl w:val="0"/>
                <w:numId w:val="36"/>
              </w:numPr>
              <w:jc w:val="both"/>
              <w:rPr>
                <w:rFonts w:ascii="Gill Sans Infant MT" w:hAnsi="Gill Sans Infant MT" w:cs="Arial"/>
                <w:sz w:val="22"/>
                <w:szCs w:val="22"/>
              </w:rPr>
            </w:pPr>
            <w:r w:rsidRPr="7D560FAA">
              <w:rPr>
                <w:rFonts w:ascii="Gill Sans Infant MT" w:hAnsi="Gill Sans Infant MT" w:cs="Arial"/>
                <w:sz w:val="22"/>
                <w:szCs w:val="22"/>
              </w:rPr>
              <w:t xml:space="preserve">Provide programmatic and strategic leadership, setting priorities in designing and managing the implementation of </w:t>
            </w:r>
            <w:r w:rsidR="00BF0750" w:rsidRPr="7D560FAA">
              <w:rPr>
                <w:rFonts w:ascii="Gill Sans Infant MT" w:hAnsi="Gill Sans Infant MT" w:cs="Arial"/>
                <w:sz w:val="22"/>
                <w:szCs w:val="22"/>
              </w:rPr>
              <w:t>the project’s</w:t>
            </w:r>
            <w:r w:rsidRPr="7D560FAA">
              <w:rPr>
                <w:rFonts w:ascii="Gill Sans Infant MT" w:hAnsi="Gill Sans Infant MT" w:cs="Arial"/>
                <w:sz w:val="22"/>
                <w:szCs w:val="22"/>
              </w:rPr>
              <w:t xml:space="preserve"> activities in collaboration with the </w:t>
            </w:r>
            <w:r w:rsidR="00482521">
              <w:rPr>
                <w:rFonts w:ascii="Gill Sans Infant MT" w:hAnsi="Gill Sans Infant MT" w:cs="Arial"/>
                <w:sz w:val="22"/>
                <w:szCs w:val="22"/>
              </w:rPr>
              <w:t>technical and operational staff</w:t>
            </w:r>
          </w:p>
          <w:p w14:paraId="6000E532" w14:textId="577A1D90" w:rsidR="00BC4B24" w:rsidRDefault="00BC4B24" w:rsidP="004778C8">
            <w:pPr>
              <w:pStyle w:val="ListParagraph"/>
              <w:numPr>
                <w:ilvl w:val="0"/>
                <w:numId w:val="36"/>
              </w:numPr>
              <w:jc w:val="both"/>
              <w:rPr>
                <w:rFonts w:ascii="Gill Sans Infant MT" w:hAnsi="Gill Sans Infant MT" w:cs="Arial"/>
                <w:sz w:val="22"/>
                <w:szCs w:val="22"/>
              </w:rPr>
            </w:pPr>
            <w:r w:rsidRPr="00E72A44">
              <w:rPr>
                <w:rFonts w:ascii="Gill Sans Infant MT" w:hAnsi="Gill Sans Infant MT" w:cs="Arial"/>
                <w:sz w:val="22"/>
                <w:szCs w:val="22"/>
              </w:rPr>
              <w:t xml:space="preserve">Provide overall </w:t>
            </w:r>
            <w:r w:rsidR="00482521">
              <w:rPr>
                <w:rFonts w:ascii="Gill Sans Infant MT" w:hAnsi="Gill Sans Infant MT" w:cs="Arial"/>
                <w:sz w:val="22"/>
                <w:szCs w:val="22"/>
              </w:rPr>
              <w:t xml:space="preserve">operational and </w:t>
            </w:r>
            <w:r w:rsidRPr="00E72A44">
              <w:rPr>
                <w:rFonts w:ascii="Gill Sans Infant MT" w:hAnsi="Gill Sans Infant MT" w:cs="Arial"/>
                <w:sz w:val="22"/>
                <w:szCs w:val="22"/>
              </w:rPr>
              <w:t xml:space="preserve">technical guidance and leadership for implementation of activities </w:t>
            </w:r>
          </w:p>
          <w:p w14:paraId="0CEFACFC" w14:textId="06310B7C" w:rsidR="00575BFE" w:rsidRPr="005575B7" w:rsidRDefault="00575BFE" w:rsidP="005575B7">
            <w:pPr>
              <w:pStyle w:val="ListParagraph"/>
              <w:numPr>
                <w:ilvl w:val="0"/>
                <w:numId w:val="36"/>
              </w:numPr>
              <w:rPr>
                <w:rFonts w:ascii="Gill Sans Infant MT" w:hAnsi="Gill Sans Infant MT" w:cs="Arial"/>
                <w:sz w:val="22"/>
                <w:szCs w:val="22"/>
              </w:rPr>
            </w:pPr>
            <w:r w:rsidRPr="00575BFE">
              <w:rPr>
                <w:rFonts w:ascii="Gill Sans Infant MT" w:hAnsi="Gill Sans Infant MT" w:cs="Arial"/>
                <w:sz w:val="22"/>
                <w:szCs w:val="22"/>
              </w:rPr>
              <w:t>Working with the</w:t>
            </w:r>
            <w:r w:rsidR="00482521">
              <w:rPr>
                <w:rFonts w:ascii="Gill Sans Infant MT" w:hAnsi="Gill Sans Infant MT" w:cs="Arial"/>
                <w:sz w:val="22"/>
                <w:szCs w:val="22"/>
              </w:rPr>
              <w:t xml:space="preserve"> operational and</w:t>
            </w:r>
            <w:r w:rsidRPr="00575BFE">
              <w:rPr>
                <w:rFonts w:ascii="Gill Sans Infant MT" w:hAnsi="Gill Sans Infant MT" w:cs="Arial"/>
                <w:sz w:val="22"/>
                <w:szCs w:val="22"/>
              </w:rPr>
              <w:t xml:space="preserve"> technical </w:t>
            </w:r>
            <w:r w:rsidR="00482521">
              <w:rPr>
                <w:rFonts w:ascii="Gill Sans Infant MT" w:hAnsi="Gill Sans Infant MT" w:cs="Arial"/>
                <w:sz w:val="22"/>
                <w:szCs w:val="22"/>
              </w:rPr>
              <w:t>staff</w:t>
            </w:r>
            <w:r w:rsidRPr="00575BFE">
              <w:rPr>
                <w:rFonts w:ascii="Gill Sans Infant MT" w:hAnsi="Gill Sans Infant MT" w:cs="Arial"/>
                <w:sz w:val="22"/>
                <w:szCs w:val="22"/>
              </w:rPr>
              <w:t xml:space="preserve"> across the partners, ensuring shared, harmonised, and integrated technical learning approaches across the partners </w:t>
            </w:r>
          </w:p>
          <w:p w14:paraId="1FE556FE" w14:textId="59AB50B3" w:rsidR="00BC4B24" w:rsidRDefault="00BC4B24" w:rsidP="004778C8">
            <w:pPr>
              <w:pStyle w:val="ListParagraph"/>
              <w:numPr>
                <w:ilvl w:val="0"/>
                <w:numId w:val="36"/>
              </w:numPr>
              <w:tabs>
                <w:tab w:val="left" w:pos="2977"/>
              </w:tabs>
              <w:jc w:val="both"/>
              <w:rPr>
                <w:rFonts w:ascii="Gill Sans Infant MT" w:hAnsi="Gill Sans Infant MT" w:cs="Arial"/>
                <w:sz w:val="22"/>
                <w:szCs w:val="22"/>
              </w:rPr>
            </w:pPr>
            <w:r w:rsidRPr="74E54866">
              <w:rPr>
                <w:rFonts w:ascii="Gill Sans Infant MT" w:hAnsi="Gill Sans Infant MT" w:cs="Arial"/>
                <w:sz w:val="22"/>
                <w:szCs w:val="22"/>
              </w:rPr>
              <w:t>Review and analyze data for performance monitoring and utilize the data to take corrective actions</w:t>
            </w:r>
            <w:r w:rsidR="004778C8" w:rsidRPr="74E54866">
              <w:rPr>
                <w:rFonts w:ascii="Gill Sans Infant MT" w:hAnsi="Gill Sans Infant MT" w:cs="Arial"/>
                <w:sz w:val="22"/>
                <w:szCs w:val="22"/>
              </w:rPr>
              <w:t>.</w:t>
            </w:r>
          </w:p>
          <w:p w14:paraId="0BAF0117" w14:textId="61E9B52D" w:rsidR="46328137" w:rsidRDefault="46328137" w:rsidP="74E54866">
            <w:pPr>
              <w:pStyle w:val="ListParagraph"/>
              <w:numPr>
                <w:ilvl w:val="0"/>
                <w:numId w:val="36"/>
              </w:numPr>
              <w:jc w:val="both"/>
              <w:rPr>
                <w:sz w:val="22"/>
                <w:szCs w:val="22"/>
              </w:rPr>
            </w:pPr>
            <w:r w:rsidRPr="7D560FAA">
              <w:rPr>
                <w:rFonts w:ascii="Gill Sans Infant MT" w:hAnsi="Gill Sans Infant MT" w:cs="Arial"/>
                <w:sz w:val="22"/>
                <w:szCs w:val="22"/>
              </w:rPr>
              <w:lastRenderedPageBreak/>
              <w:t xml:space="preserve">Provide leadership in ensuring the </w:t>
            </w:r>
            <w:r w:rsidR="00EE7889">
              <w:rPr>
                <w:rFonts w:ascii="Gill Sans Infant MT" w:hAnsi="Gill Sans Infant MT" w:cs="Arial"/>
                <w:sz w:val="22"/>
                <w:szCs w:val="22"/>
              </w:rPr>
              <w:t>project</w:t>
            </w:r>
            <w:r w:rsidRPr="7D560FAA">
              <w:rPr>
                <w:rFonts w:ascii="Gill Sans Infant MT" w:hAnsi="Gill Sans Infant MT" w:cs="Arial"/>
                <w:sz w:val="22"/>
                <w:szCs w:val="22"/>
              </w:rPr>
              <w:t xml:space="preserve"> is implemented on budget, on time and with quality</w:t>
            </w:r>
            <w:r w:rsidR="006D609A">
              <w:rPr>
                <w:rFonts w:ascii="Gill Sans Infant MT" w:hAnsi="Gill Sans Infant MT" w:cs="Arial"/>
                <w:sz w:val="22"/>
                <w:szCs w:val="22"/>
              </w:rPr>
              <w:t xml:space="preserve">, and runs in an agile manner </w:t>
            </w:r>
          </w:p>
          <w:p w14:paraId="28503F67" w14:textId="6BEEE32C" w:rsidR="18B2D2B1" w:rsidRDefault="18B2D2B1" w:rsidP="7D560FAA">
            <w:pPr>
              <w:jc w:val="both"/>
              <w:rPr>
                <w:rFonts w:ascii="Gill Sans Infant MT" w:eastAsia="Gill Sans Infant MT" w:hAnsi="Gill Sans Infant MT" w:cs="Gill Sans Infant MT"/>
                <w:b/>
                <w:bCs/>
                <w:sz w:val="22"/>
                <w:szCs w:val="22"/>
              </w:rPr>
            </w:pPr>
            <w:r w:rsidRPr="7D560FAA">
              <w:rPr>
                <w:rFonts w:ascii="Gill Sans Infant MT" w:eastAsia="Gill Sans Infant MT" w:hAnsi="Gill Sans Infant MT" w:cs="Gill Sans Infant MT"/>
                <w:b/>
                <w:bCs/>
                <w:sz w:val="22"/>
                <w:szCs w:val="22"/>
              </w:rPr>
              <w:t>Oversight and Management Project</w:t>
            </w:r>
            <w:r w:rsidR="4507B423" w:rsidRPr="7D560FAA">
              <w:rPr>
                <w:rFonts w:ascii="Gill Sans Infant MT" w:eastAsia="Gill Sans Infant MT" w:hAnsi="Gill Sans Infant MT" w:cs="Gill Sans Infant MT"/>
                <w:b/>
                <w:bCs/>
                <w:sz w:val="22"/>
                <w:szCs w:val="22"/>
              </w:rPr>
              <w:t xml:space="preserve"> Operations</w:t>
            </w:r>
          </w:p>
          <w:p w14:paraId="1439F162" w14:textId="56670C39" w:rsidR="18B2D2B1" w:rsidRPr="00EE7889" w:rsidRDefault="18B2D2B1" w:rsidP="7D560FAA">
            <w:pPr>
              <w:jc w:val="both"/>
              <w:rPr>
                <w:rFonts w:ascii="Gill Sans Infant MT" w:eastAsia="Gill Sans Infant MT" w:hAnsi="Gill Sans Infant MT" w:cs="Gill Sans Infant MT"/>
                <w:sz w:val="22"/>
                <w:szCs w:val="22"/>
              </w:rPr>
            </w:pPr>
            <w:r w:rsidRPr="7D560FAA">
              <w:rPr>
                <w:rFonts w:ascii="Gill Sans Infant MT" w:eastAsia="Gill Sans Infant MT" w:hAnsi="Gill Sans Infant MT" w:cs="Gill Sans Infant MT"/>
                <w:sz w:val="22"/>
                <w:szCs w:val="22"/>
              </w:rPr>
              <w:t xml:space="preserve">Responsible for overall coordination, line management and support of </w:t>
            </w:r>
            <w:r w:rsidR="291AF6C8" w:rsidRPr="7D560FAA">
              <w:rPr>
                <w:rFonts w:ascii="Gill Sans Infant MT" w:eastAsia="Gill Sans Infant MT" w:hAnsi="Gill Sans Infant MT" w:cs="Gill Sans Infant MT"/>
                <w:sz w:val="22"/>
                <w:szCs w:val="22"/>
              </w:rPr>
              <w:t>the Project,</w:t>
            </w:r>
            <w:r w:rsidRPr="7D560FAA">
              <w:rPr>
                <w:rFonts w:ascii="Gill Sans Infant MT" w:eastAsia="Gill Sans Infant MT" w:hAnsi="Gill Sans Infant MT" w:cs="Gill Sans Infant MT"/>
                <w:sz w:val="22"/>
                <w:szCs w:val="22"/>
              </w:rPr>
              <w:t xml:space="preserve"> </w:t>
            </w:r>
            <w:r w:rsidR="58088041" w:rsidRPr="7D560FAA">
              <w:rPr>
                <w:rFonts w:ascii="Gill Sans Infant MT" w:eastAsia="Gill Sans Infant MT" w:hAnsi="Gill Sans Infant MT" w:cs="Gill Sans Infant MT"/>
                <w:sz w:val="22"/>
                <w:szCs w:val="22"/>
              </w:rPr>
              <w:t>and ensure</w:t>
            </w:r>
            <w:r w:rsidRPr="7D560FAA">
              <w:rPr>
                <w:rFonts w:ascii="Gill Sans Infant MT" w:eastAsia="Gill Sans Infant MT" w:hAnsi="Gill Sans Infant MT" w:cs="Gill Sans Infant MT"/>
                <w:sz w:val="22"/>
                <w:szCs w:val="22"/>
                <w:u w:val="single"/>
              </w:rPr>
              <w:t xml:space="preserve"> </w:t>
            </w:r>
            <w:r w:rsidR="4C85EA2A" w:rsidRPr="7D560FAA">
              <w:rPr>
                <w:rFonts w:ascii="Gill Sans Infant MT" w:eastAsia="Gill Sans Infant MT" w:hAnsi="Gill Sans Infant MT" w:cs="Gill Sans Infant MT"/>
                <w:sz w:val="22"/>
                <w:szCs w:val="22"/>
                <w:u w:val="single"/>
              </w:rPr>
              <w:t>that:</w:t>
            </w:r>
          </w:p>
          <w:p w14:paraId="3370FF46" w14:textId="04355033" w:rsidR="18B2D2B1" w:rsidRDefault="18B2D2B1" w:rsidP="7D560FAA">
            <w:pPr>
              <w:pStyle w:val="ListParagraph"/>
              <w:numPr>
                <w:ilvl w:val="0"/>
                <w:numId w:val="2"/>
              </w:numPr>
              <w:jc w:val="both"/>
              <w:rPr>
                <w:rFonts w:ascii="Gill Sans Infant MT" w:eastAsia="Gill Sans Infant MT" w:hAnsi="Gill Sans Infant MT" w:cs="Gill Sans Infant MT"/>
                <w:sz w:val="22"/>
                <w:szCs w:val="22"/>
              </w:rPr>
            </w:pPr>
            <w:r w:rsidRPr="7D560FAA">
              <w:rPr>
                <w:rFonts w:ascii="Gill Sans Infant MT" w:eastAsia="Gill Sans Infant MT" w:hAnsi="Gill Sans Infant MT" w:cs="Gill Sans Infant MT"/>
                <w:sz w:val="22"/>
                <w:szCs w:val="22"/>
              </w:rPr>
              <w:t xml:space="preserve">Project has an up-to-date work </w:t>
            </w:r>
            <w:r w:rsidR="7B0A3284" w:rsidRPr="7D560FAA">
              <w:rPr>
                <w:rFonts w:ascii="Gill Sans Infant MT" w:eastAsia="Gill Sans Infant MT" w:hAnsi="Gill Sans Infant MT" w:cs="Gill Sans Infant MT"/>
                <w:sz w:val="22"/>
                <w:szCs w:val="22"/>
              </w:rPr>
              <w:t>plan,</w:t>
            </w:r>
            <w:r w:rsidRPr="7D560FAA">
              <w:rPr>
                <w:rFonts w:ascii="Gill Sans Infant MT" w:eastAsia="Gill Sans Infant MT" w:hAnsi="Gill Sans Infant MT" w:cs="Gill Sans Infant MT"/>
                <w:sz w:val="22"/>
                <w:szCs w:val="22"/>
              </w:rPr>
              <w:t xml:space="preserve"> in line with the approved annual Detailed Implementation Plan (DIP) and phased budget.</w:t>
            </w:r>
          </w:p>
          <w:p w14:paraId="15ACDC90" w14:textId="108CC6F4" w:rsidR="18B2D2B1" w:rsidRDefault="18B2D2B1" w:rsidP="7D560FAA">
            <w:pPr>
              <w:pStyle w:val="ListParagraph"/>
              <w:numPr>
                <w:ilvl w:val="0"/>
                <w:numId w:val="2"/>
              </w:numPr>
              <w:jc w:val="both"/>
              <w:rPr>
                <w:rFonts w:ascii="Gill Sans Infant MT" w:eastAsia="Gill Sans Infant MT" w:hAnsi="Gill Sans Infant MT" w:cs="Gill Sans Infant MT"/>
                <w:sz w:val="22"/>
                <w:szCs w:val="22"/>
              </w:rPr>
            </w:pPr>
            <w:r w:rsidRPr="7D560FAA">
              <w:rPr>
                <w:rFonts w:ascii="Gill Sans Infant MT" w:eastAsia="Gill Sans Infant MT" w:hAnsi="Gill Sans Infant MT" w:cs="Gill Sans Infant MT"/>
                <w:sz w:val="22"/>
                <w:szCs w:val="22"/>
              </w:rPr>
              <w:t>Project receive</w:t>
            </w:r>
            <w:r w:rsidR="4F5E48DA" w:rsidRPr="7D560FAA">
              <w:rPr>
                <w:rFonts w:ascii="Gill Sans Infant MT" w:eastAsia="Gill Sans Infant MT" w:hAnsi="Gill Sans Infant MT" w:cs="Gill Sans Infant MT"/>
                <w:sz w:val="22"/>
                <w:szCs w:val="22"/>
              </w:rPr>
              <w:t>s</w:t>
            </w:r>
            <w:r w:rsidRPr="7D560FAA">
              <w:rPr>
                <w:rFonts w:ascii="Gill Sans Infant MT" w:eastAsia="Gill Sans Infant MT" w:hAnsi="Gill Sans Infant MT" w:cs="Gill Sans Infant MT"/>
                <w:sz w:val="22"/>
                <w:szCs w:val="22"/>
              </w:rPr>
              <w:t xml:space="preserve"> adequate support from Country office support functions (supply chain, HR, Admin, Awards and Finance) to deliver high quality programme</w:t>
            </w:r>
            <w:r w:rsidR="7D9FF66C" w:rsidRPr="7D560FAA">
              <w:rPr>
                <w:rFonts w:ascii="Gill Sans Infant MT" w:eastAsia="Gill Sans Infant MT" w:hAnsi="Gill Sans Infant MT" w:cs="Gill Sans Infant MT"/>
                <w:sz w:val="22"/>
                <w:szCs w:val="22"/>
              </w:rPr>
              <w:t xml:space="preserve">. </w:t>
            </w:r>
            <w:r w:rsidRPr="7D560FAA">
              <w:rPr>
                <w:rFonts w:ascii="Gill Sans Infant MT" w:eastAsia="Gill Sans Infant MT" w:hAnsi="Gill Sans Infant MT" w:cs="Gill Sans Infant MT"/>
                <w:sz w:val="22"/>
                <w:szCs w:val="22"/>
              </w:rPr>
              <w:t xml:space="preserve">Also ensure gaps are </w:t>
            </w:r>
            <w:r w:rsidR="59FA3C73" w:rsidRPr="7D560FAA">
              <w:rPr>
                <w:rFonts w:ascii="Gill Sans Infant MT" w:eastAsia="Gill Sans Infant MT" w:hAnsi="Gill Sans Infant MT" w:cs="Gill Sans Infant MT"/>
                <w:sz w:val="22"/>
                <w:szCs w:val="22"/>
              </w:rPr>
              <w:t>identified,</w:t>
            </w:r>
            <w:r w:rsidRPr="7D560FAA">
              <w:rPr>
                <w:rFonts w:ascii="Gill Sans Infant MT" w:eastAsia="Gill Sans Infant MT" w:hAnsi="Gill Sans Infant MT" w:cs="Gill Sans Infant MT"/>
                <w:sz w:val="22"/>
                <w:szCs w:val="22"/>
              </w:rPr>
              <w:t xml:space="preserve"> </w:t>
            </w:r>
            <w:r w:rsidR="1ED1B08E" w:rsidRPr="7D560FAA">
              <w:rPr>
                <w:rFonts w:ascii="Gill Sans Infant MT" w:eastAsia="Gill Sans Infant MT" w:hAnsi="Gill Sans Infant MT" w:cs="Gill Sans Infant MT"/>
                <w:sz w:val="22"/>
                <w:szCs w:val="22"/>
              </w:rPr>
              <w:t>prioritized,</w:t>
            </w:r>
            <w:r w:rsidRPr="7D560FAA">
              <w:rPr>
                <w:rFonts w:ascii="Gill Sans Infant MT" w:eastAsia="Gill Sans Infant MT" w:hAnsi="Gill Sans Infant MT" w:cs="Gill Sans Infant MT"/>
                <w:sz w:val="22"/>
                <w:szCs w:val="22"/>
              </w:rPr>
              <w:t xml:space="preserve"> and communicated to t</w:t>
            </w:r>
            <w:r w:rsidR="0C345D87" w:rsidRPr="7D560FAA">
              <w:rPr>
                <w:rFonts w:ascii="Gill Sans Infant MT" w:eastAsia="Gill Sans Infant MT" w:hAnsi="Gill Sans Infant MT" w:cs="Gill Sans Infant MT"/>
                <w:sz w:val="22"/>
                <w:szCs w:val="22"/>
              </w:rPr>
              <w:t>he stakeholders</w:t>
            </w:r>
            <w:r w:rsidRPr="7D560FAA">
              <w:rPr>
                <w:rFonts w:ascii="Gill Sans Infant MT" w:eastAsia="Gill Sans Infant MT" w:hAnsi="Gill Sans Infant MT" w:cs="Gill Sans Infant MT"/>
                <w:sz w:val="22"/>
                <w:szCs w:val="22"/>
              </w:rPr>
              <w:t xml:space="preserve"> effectively</w:t>
            </w:r>
            <w:r w:rsidR="1185ED0A" w:rsidRPr="7D560FAA">
              <w:rPr>
                <w:rFonts w:ascii="Gill Sans Infant MT" w:eastAsia="Gill Sans Infant MT" w:hAnsi="Gill Sans Infant MT" w:cs="Gill Sans Infant MT"/>
                <w:sz w:val="22"/>
                <w:szCs w:val="22"/>
              </w:rPr>
              <w:t>.</w:t>
            </w:r>
            <w:r w:rsidRPr="7D560FAA">
              <w:rPr>
                <w:rFonts w:ascii="Gill Sans Infant MT" w:eastAsia="Gill Sans Infant MT" w:hAnsi="Gill Sans Infant MT" w:cs="Gill Sans Infant MT"/>
                <w:sz w:val="22"/>
                <w:szCs w:val="22"/>
              </w:rPr>
              <w:t xml:space="preserve"> </w:t>
            </w:r>
          </w:p>
          <w:p w14:paraId="1521F087" w14:textId="2BECEDCA" w:rsidR="48314635" w:rsidRDefault="48314635" w:rsidP="7D560FAA">
            <w:pPr>
              <w:pStyle w:val="ListParagraph"/>
              <w:numPr>
                <w:ilvl w:val="0"/>
                <w:numId w:val="2"/>
              </w:numPr>
              <w:jc w:val="both"/>
              <w:rPr>
                <w:rFonts w:ascii="Gill Sans Infant MT" w:eastAsia="Gill Sans Infant MT" w:hAnsi="Gill Sans Infant MT" w:cs="Gill Sans Infant MT"/>
                <w:sz w:val="22"/>
                <w:szCs w:val="22"/>
              </w:rPr>
            </w:pPr>
            <w:r w:rsidRPr="7D560FAA">
              <w:rPr>
                <w:rFonts w:ascii="Gill Sans Infant MT" w:eastAsia="Gill Sans Infant MT" w:hAnsi="Gill Sans Infant MT" w:cs="Gill Sans Infant MT"/>
                <w:sz w:val="22"/>
                <w:szCs w:val="22"/>
              </w:rPr>
              <w:t>Project</w:t>
            </w:r>
            <w:r w:rsidR="18B2D2B1" w:rsidRPr="7D560FAA">
              <w:rPr>
                <w:rFonts w:ascii="Gill Sans Infant MT" w:eastAsia="Gill Sans Infant MT" w:hAnsi="Gill Sans Infant MT" w:cs="Gill Sans Infant MT"/>
                <w:sz w:val="22"/>
                <w:szCs w:val="22"/>
              </w:rPr>
              <w:t xml:space="preserve"> has standardized systems, policies and procedures in place, well understood by all staff and implemented accordingly in the project.</w:t>
            </w:r>
          </w:p>
          <w:p w14:paraId="416A18A8" w14:textId="73E80DBC" w:rsidR="18B2D2B1" w:rsidRDefault="18B2D2B1" w:rsidP="7D560FAA">
            <w:pPr>
              <w:pStyle w:val="ListParagraph"/>
              <w:numPr>
                <w:ilvl w:val="0"/>
                <w:numId w:val="2"/>
              </w:numPr>
              <w:jc w:val="both"/>
              <w:rPr>
                <w:rFonts w:ascii="Gill Sans Infant MT" w:eastAsia="Gill Sans Infant MT" w:hAnsi="Gill Sans Infant MT" w:cs="Gill Sans Infant MT"/>
                <w:sz w:val="22"/>
                <w:szCs w:val="22"/>
              </w:rPr>
            </w:pPr>
            <w:r w:rsidRPr="7D560FAA">
              <w:rPr>
                <w:rFonts w:ascii="Gill Sans Infant MT" w:eastAsia="Gill Sans Infant MT" w:hAnsi="Gill Sans Infant MT" w:cs="Gill Sans Infant MT"/>
                <w:sz w:val="22"/>
                <w:szCs w:val="22"/>
              </w:rPr>
              <w:t>Project teams receive appropriate and timely support from technical advisers and programme quality teams for program design and strategy, MEAL, advocacy and planning as well as the support functions (Finance, Supply Chain and Human Resources &amp; Admin teams).</w:t>
            </w:r>
          </w:p>
          <w:p w14:paraId="3667744B" w14:textId="682B8CA9" w:rsidR="18B2D2B1" w:rsidRDefault="18B2D2B1" w:rsidP="7D560FAA">
            <w:pPr>
              <w:pStyle w:val="ListParagraph"/>
              <w:numPr>
                <w:ilvl w:val="0"/>
                <w:numId w:val="2"/>
              </w:numPr>
              <w:jc w:val="both"/>
              <w:rPr>
                <w:rFonts w:ascii="Gill Sans Infant MT" w:eastAsia="Gill Sans Infant MT" w:hAnsi="Gill Sans Infant MT" w:cs="Gill Sans Infant MT"/>
                <w:sz w:val="22"/>
                <w:szCs w:val="22"/>
              </w:rPr>
            </w:pPr>
            <w:r w:rsidRPr="7D560FAA">
              <w:rPr>
                <w:rFonts w:ascii="Gill Sans Infant MT" w:eastAsia="Gill Sans Infant MT" w:hAnsi="Gill Sans Infant MT" w:cs="Gill Sans Infant MT"/>
                <w:sz w:val="22"/>
                <w:szCs w:val="22"/>
              </w:rPr>
              <w:t>Project holds monthly award progress review meetings and up</w:t>
            </w:r>
            <w:r w:rsidR="33CCB374" w:rsidRPr="7D560FAA">
              <w:rPr>
                <w:rFonts w:ascii="Gill Sans Infant MT" w:eastAsia="Gill Sans Infant MT" w:hAnsi="Gill Sans Infant MT" w:cs="Gill Sans Infant MT"/>
                <w:sz w:val="22"/>
                <w:szCs w:val="22"/>
              </w:rPr>
              <w:t>date</w:t>
            </w:r>
            <w:r w:rsidRPr="7D560FAA">
              <w:rPr>
                <w:rFonts w:ascii="Gill Sans Infant MT" w:eastAsia="Gill Sans Infant MT" w:hAnsi="Gill Sans Infant MT" w:cs="Gill Sans Infant MT"/>
                <w:sz w:val="22"/>
                <w:szCs w:val="22"/>
              </w:rPr>
              <w:t xml:space="preserve"> actions /issues are addressed.</w:t>
            </w:r>
          </w:p>
          <w:p w14:paraId="15B88566" w14:textId="59175954" w:rsidR="18B2D2B1" w:rsidRDefault="18B2D2B1" w:rsidP="7D560FAA">
            <w:pPr>
              <w:pStyle w:val="ListParagraph"/>
              <w:numPr>
                <w:ilvl w:val="0"/>
                <w:numId w:val="2"/>
              </w:numPr>
              <w:jc w:val="both"/>
              <w:rPr>
                <w:rFonts w:ascii="Gill Sans Infant MT" w:eastAsia="Gill Sans Infant MT" w:hAnsi="Gill Sans Infant MT" w:cs="Gill Sans Infant MT"/>
                <w:sz w:val="22"/>
                <w:szCs w:val="22"/>
              </w:rPr>
            </w:pPr>
            <w:r w:rsidRPr="7D560FAA">
              <w:rPr>
                <w:rFonts w:ascii="Gill Sans Infant MT" w:eastAsia="Gill Sans Infant MT" w:hAnsi="Gill Sans Infant MT" w:cs="Gill Sans Infant MT"/>
                <w:sz w:val="22"/>
                <w:szCs w:val="22"/>
              </w:rPr>
              <w:t xml:space="preserve">Principles of child safeguarding and ‘do no harm’ </w:t>
            </w:r>
            <w:r w:rsidR="006D609A">
              <w:rPr>
                <w:rFonts w:ascii="Gill Sans Infant MT" w:eastAsia="Gill Sans Infant MT" w:hAnsi="Gill Sans Infant MT" w:cs="Gill Sans Infant MT"/>
                <w:sz w:val="22"/>
                <w:szCs w:val="22"/>
              </w:rPr>
              <w:t xml:space="preserve">and inclusivity </w:t>
            </w:r>
            <w:r w:rsidRPr="7D560FAA">
              <w:rPr>
                <w:rFonts w:ascii="Gill Sans Infant MT" w:eastAsia="Gill Sans Infant MT" w:hAnsi="Gill Sans Infant MT" w:cs="Gill Sans Infant MT"/>
                <w:sz w:val="22"/>
                <w:szCs w:val="22"/>
              </w:rPr>
              <w:t>are embedded in all project planning, implementation and reporting and that staff receive regular, up to date training on it.</w:t>
            </w:r>
          </w:p>
          <w:p w14:paraId="4CFD1BC7" w14:textId="5E880C8C" w:rsidR="18B2D2B1" w:rsidRDefault="18B2D2B1" w:rsidP="7D560FAA">
            <w:pPr>
              <w:pStyle w:val="ListParagraph"/>
              <w:numPr>
                <w:ilvl w:val="0"/>
                <w:numId w:val="2"/>
              </w:numPr>
              <w:jc w:val="both"/>
              <w:rPr>
                <w:rFonts w:ascii="Gill Sans Infant MT" w:eastAsia="Gill Sans Infant MT" w:hAnsi="Gill Sans Infant MT" w:cs="Gill Sans Infant MT"/>
                <w:sz w:val="22"/>
                <w:szCs w:val="22"/>
              </w:rPr>
            </w:pPr>
            <w:r w:rsidRPr="7D560FAA">
              <w:rPr>
                <w:rFonts w:ascii="Gill Sans Infant MT" w:eastAsia="Gill Sans Infant MT" w:hAnsi="Gill Sans Infant MT" w:cs="Gill Sans Infant MT"/>
                <w:sz w:val="22"/>
                <w:szCs w:val="22"/>
              </w:rPr>
              <w:t>Ensure transparency in targeting beneficiaries, delivery of services and participation of beneficiaries and partners in planning and monitoring of process is reflected in programme delivery</w:t>
            </w:r>
          </w:p>
          <w:p w14:paraId="49F8644F" w14:textId="48BDB661" w:rsidR="18B2D2B1" w:rsidRDefault="18B2D2B1" w:rsidP="7D560FAA">
            <w:pPr>
              <w:jc w:val="both"/>
              <w:rPr>
                <w:sz w:val="22"/>
                <w:szCs w:val="22"/>
              </w:rPr>
            </w:pPr>
            <w:r w:rsidRPr="7D560FAA">
              <w:rPr>
                <w:sz w:val="22"/>
                <w:szCs w:val="22"/>
              </w:rPr>
              <w:t xml:space="preserve"> </w:t>
            </w:r>
          </w:p>
          <w:p w14:paraId="1BA5A311" w14:textId="2768D71E" w:rsidR="18B2D2B1" w:rsidRDefault="18B2D2B1" w:rsidP="7D560FAA">
            <w:pPr>
              <w:jc w:val="both"/>
              <w:rPr>
                <w:rFonts w:ascii="Gill Sans Infant MT" w:eastAsia="Gill Sans Infant MT" w:hAnsi="Gill Sans Infant MT" w:cs="Gill Sans Infant MT"/>
                <w:b/>
                <w:bCs/>
                <w:sz w:val="22"/>
                <w:szCs w:val="22"/>
              </w:rPr>
            </w:pPr>
            <w:r w:rsidRPr="7D560FAA">
              <w:rPr>
                <w:rFonts w:ascii="Gill Sans Infant MT" w:eastAsia="Gill Sans Infant MT" w:hAnsi="Gill Sans Infant MT" w:cs="Gill Sans Infant MT"/>
                <w:b/>
                <w:bCs/>
                <w:sz w:val="22"/>
                <w:szCs w:val="22"/>
              </w:rPr>
              <w:t>Oversight of Grants and Finance Management:</w:t>
            </w:r>
          </w:p>
          <w:p w14:paraId="5BD6A4DD" w14:textId="6CD763FD" w:rsidR="18B2D2B1" w:rsidRDefault="18B2D2B1" w:rsidP="7D560FAA">
            <w:pPr>
              <w:jc w:val="both"/>
              <w:rPr>
                <w:b/>
                <w:bCs/>
                <w:sz w:val="22"/>
                <w:szCs w:val="22"/>
              </w:rPr>
            </w:pPr>
            <w:r w:rsidRPr="7D560FAA">
              <w:rPr>
                <w:b/>
                <w:bCs/>
                <w:sz w:val="22"/>
                <w:szCs w:val="22"/>
              </w:rPr>
              <w:t xml:space="preserve"> </w:t>
            </w:r>
          </w:p>
          <w:p w14:paraId="70D8E529" w14:textId="19CA5832" w:rsidR="18B2D2B1" w:rsidRDefault="18B2D2B1" w:rsidP="7D560FAA">
            <w:pPr>
              <w:pStyle w:val="ListParagraph"/>
              <w:numPr>
                <w:ilvl w:val="0"/>
                <w:numId w:val="1"/>
              </w:numPr>
              <w:jc w:val="both"/>
              <w:rPr>
                <w:rFonts w:ascii="Gill Sans Infant MT" w:eastAsia="Gill Sans Infant MT" w:hAnsi="Gill Sans Infant MT" w:cs="Gill Sans Infant MT"/>
                <w:sz w:val="22"/>
                <w:szCs w:val="22"/>
              </w:rPr>
            </w:pPr>
            <w:r w:rsidRPr="7D560FAA">
              <w:rPr>
                <w:rFonts w:ascii="Gill Sans Infant MT" w:eastAsia="Gill Sans Infant MT" w:hAnsi="Gill Sans Infant MT" w:cs="Gill Sans Infant MT"/>
                <w:sz w:val="22"/>
                <w:szCs w:val="22"/>
              </w:rPr>
              <w:t xml:space="preserve">In close coordination with </w:t>
            </w:r>
            <w:r w:rsidR="2E8E9260" w:rsidRPr="7D560FAA">
              <w:rPr>
                <w:rFonts w:ascii="Gill Sans Infant MT" w:eastAsia="Gill Sans Infant MT" w:hAnsi="Gill Sans Infant MT" w:cs="Gill Sans Infant MT"/>
                <w:sz w:val="22"/>
                <w:szCs w:val="22"/>
              </w:rPr>
              <w:t>Award and</w:t>
            </w:r>
            <w:r w:rsidRPr="7D560FAA">
              <w:rPr>
                <w:rFonts w:ascii="Gill Sans Infant MT" w:eastAsia="Gill Sans Infant MT" w:hAnsi="Gill Sans Infant MT" w:cs="Gill Sans Infant MT"/>
                <w:sz w:val="22"/>
                <w:szCs w:val="22"/>
              </w:rPr>
              <w:t xml:space="preserve"> Finance </w:t>
            </w:r>
            <w:r w:rsidR="5A83E687" w:rsidRPr="7D560FAA">
              <w:rPr>
                <w:rFonts w:ascii="Gill Sans Infant MT" w:eastAsia="Gill Sans Infant MT" w:hAnsi="Gill Sans Infant MT" w:cs="Gill Sans Infant MT"/>
                <w:sz w:val="22"/>
                <w:szCs w:val="22"/>
              </w:rPr>
              <w:t>team</w:t>
            </w:r>
            <w:r w:rsidRPr="7D560FAA">
              <w:rPr>
                <w:rFonts w:ascii="Gill Sans Infant MT" w:eastAsia="Gill Sans Infant MT" w:hAnsi="Gill Sans Infant MT" w:cs="Gill Sans Infant MT"/>
                <w:sz w:val="22"/>
                <w:szCs w:val="22"/>
              </w:rPr>
              <w:t xml:space="preserve">, ensure that all programs progress in accordance with grant agreements, are completed within </w:t>
            </w:r>
            <w:r w:rsidR="0933F151" w:rsidRPr="7D560FAA">
              <w:rPr>
                <w:rFonts w:ascii="Gill Sans Infant MT" w:eastAsia="Gill Sans Infant MT" w:hAnsi="Gill Sans Infant MT" w:cs="Gill Sans Infant MT"/>
                <w:sz w:val="22"/>
                <w:szCs w:val="22"/>
              </w:rPr>
              <w:t>time, budget, and quality.</w:t>
            </w:r>
          </w:p>
          <w:p w14:paraId="6090EB2E" w14:textId="116D6404" w:rsidR="18B2D2B1" w:rsidRDefault="18B2D2B1" w:rsidP="7D560FAA">
            <w:pPr>
              <w:pStyle w:val="ListParagraph"/>
              <w:numPr>
                <w:ilvl w:val="0"/>
                <w:numId w:val="1"/>
              </w:numPr>
              <w:jc w:val="both"/>
              <w:rPr>
                <w:rFonts w:ascii="Gill Sans Infant MT" w:eastAsia="Gill Sans Infant MT" w:hAnsi="Gill Sans Infant MT" w:cs="Gill Sans Infant MT"/>
                <w:sz w:val="22"/>
                <w:szCs w:val="22"/>
              </w:rPr>
            </w:pPr>
            <w:r w:rsidRPr="7D560FAA">
              <w:rPr>
                <w:rFonts w:ascii="Gill Sans Infant MT" w:eastAsia="Gill Sans Infant MT" w:hAnsi="Gill Sans Infant MT" w:cs="Gill Sans Infant MT"/>
                <w:sz w:val="22"/>
                <w:szCs w:val="22"/>
              </w:rPr>
              <w:t>Ensure compliance with all grant provisions and timely fulfilment of all project programmatic reporting requirements including donor reports and internal reports such as pipeline analyses and monthly reports.</w:t>
            </w:r>
          </w:p>
          <w:p w14:paraId="25B7AC7A" w14:textId="4552E6FD" w:rsidR="18B2D2B1" w:rsidRDefault="18B2D2B1" w:rsidP="7D560FAA">
            <w:pPr>
              <w:pStyle w:val="ListParagraph"/>
              <w:numPr>
                <w:ilvl w:val="0"/>
                <w:numId w:val="1"/>
              </w:numPr>
              <w:jc w:val="both"/>
              <w:rPr>
                <w:rFonts w:ascii="Gill Sans Infant MT" w:eastAsia="Gill Sans Infant MT" w:hAnsi="Gill Sans Infant MT" w:cs="Gill Sans Infant MT"/>
                <w:sz w:val="22"/>
                <w:szCs w:val="22"/>
              </w:rPr>
            </w:pPr>
            <w:r w:rsidRPr="7D560FAA">
              <w:rPr>
                <w:rFonts w:ascii="Gill Sans Infant MT" w:eastAsia="Gill Sans Infant MT" w:hAnsi="Gill Sans Infant MT" w:cs="Gill Sans Infant MT"/>
                <w:sz w:val="22"/>
                <w:szCs w:val="22"/>
              </w:rPr>
              <w:t xml:space="preserve">Oversee the development and successful implementation of work plans linked to </w:t>
            </w:r>
            <w:r w:rsidR="36175386" w:rsidRPr="7D560FAA">
              <w:rPr>
                <w:rFonts w:ascii="Gill Sans Infant MT" w:eastAsia="Gill Sans Infant MT" w:hAnsi="Gill Sans Infant MT" w:cs="Gill Sans Infant MT"/>
                <w:sz w:val="22"/>
                <w:szCs w:val="22"/>
              </w:rPr>
              <w:t>indicators and</w:t>
            </w:r>
            <w:r w:rsidRPr="7D560FAA">
              <w:rPr>
                <w:rFonts w:ascii="Gill Sans Infant MT" w:eastAsia="Gill Sans Infant MT" w:hAnsi="Gill Sans Infant MT" w:cs="Gill Sans Infant MT"/>
                <w:sz w:val="22"/>
                <w:szCs w:val="22"/>
              </w:rPr>
              <w:t xml:space="preserve"> budget for the </w:t>
            </w:r>
            <w:r w:rsidR="47356F57" w:rsidRPr="7D560FAA">
              <w:rPr>
                <w:rFonts w:ascii="Gill Sans Infant MT" w:eastAsia="Gill Sans Infant MT" w:hAnsi="Gill Sans Infant MT" w:cs="Gill Sans Infant MT"/>
                <w:sz w:val="22"/>
                <w:szCs w:val="22"/>
              </w:rPr>
              <w:t>project;</w:t>
            </w:r>
            <w:r w:rsidRPr="7D560FAA">
              <w:rPr>
                <w:rFonts w:ascii="Gill Sans Infant MT" w:eastAsia="Gill Sans Infant MT" w:hAnsi="Gill Sans Infant MT" w:cs="Gill Sans Infant MT"/>
                <w:sz w:val="22"/>
                <w:szCs w:val="22"/>
              </w:rPr>
              <w:t xml:space="preserve">  </w:t>
            </w:r>
          </w:p>
          <w:p w14:paraId="6F79C6A3" w14:textId="5F5E5DE6" w:rsidR="18B2D2B1" w:rsidRDefault="18B2D2B1" w:rsidP="7D560FAA">
            <w:pPr>
              <w:pStyle w:val="ListParagraph"/>
              <w:numPr>
                <w:ilvl w:val="0"/>
                <w:numId w:val="1"/>
              </w:numPr>
              <w:jc w:val="both"/>
              <w:rPr>
                <w:rFonts w:ascii="Gill Sans Infant MT" w:eastAsia="Gill Sans Infant MT" w:hAnsi="Gill Sans Infant MT" w:cs="Gill Sans Infant MT"/>
                <w:sz w:val="22"/>
                <w:szCs w:val="22"/>
              </w:rPr>
            </w:pPr>
            <w:r w:rsidRPr="7D560FAA">
              <w:rPr>
                <w:rFonts w:ascii="Gill Sans Infant MT" w:eastAsia="Gill Sans Infant MT" w:hAnsi="Gill Sans Infant MT" w:cs="Gill Sans Infant MT"/>
                <w:sz w:val="22"/>
                <w:szCs w:val="22"/>
              </w:rPr>
              <w:t>Oversee timely expenditure of approved budgets, avoiding under both spending and overspending on grant line items, and implementing plans for expenditure modification.</w:t>
            </w:r>
          </w:p>
          <w:p w14:paraId="6F7C55F3" w14:textId="5CEF491B" w:rsidR="0D5CD2D7" w:rsidRDefault="0D5CD2D7" w:rsidP="7D560FAA">
            <w:pPr>
              <w:pStyle w:val="ListParagraph"/>
              <w:numPr>
                <w:ilvl w:val="0"/>
                <w:numId w:val="1"/>
              </w:numPr>
              <w:jc w:val="both"/>
              <w:rPr>
                <w:rFonts w:ascii="Gill Sans Infant MT" w:eastAsia="Gill Sans Infant MT" w:hAnsi="Gill Sans Infant MT" w:cs="Gill Sans Infant MT"/>
                <w:sz w:val="22"/>
                <w:szCs w:val="22"/>
              </w:rPr>
            </w:pPr>
            <w:r w:rsidRPr="7D560FAA">
              <w:rPr>
                <w:rFonts w:ascii="Gill Sans Infant MT" w:eastAsia="Gill Sans Infant MT" w:hAnsi="Gill Sans Infant MT" w:cs="Gill Sans Infant MT"/>
                <w:sz w:val="22"/>
                <w:szCs w:val="22"/>
              </w:rPr>
              <w:t>Coordinate activities</w:t>
            </w:r>
            <w:r w:rsidR="18B2D2B1" w:rsidRPr="7D560FAA">
              <w:rPr>
                <w:rFonts w:ascii="Gill Sans Infant MT" w:eastAsia="Gill Sans Infant MT" w:hAnsi="Gill Sans Infant MT" w:cs="Gill Sans Infant MT"/>
                <w:sz w:val="22"/>
                <w:szCs w:val="22"/>
              </w:rPr>
              <w:t xml:space="preserve"> and prepare results </w:t>
            </w:r>
            <w:r w:rsidR="7838123B" w:rsidRPr="7D560FAA">
              <w:rPr>
                <w:rFonts w:ascii="Gill Sans Infant MT" w:eastAsia="Gill Sans Infant MT" w:hAnsi="Gill Sans Infant MT" w:cs="Gill Sans Infant MT"/>
                <w:sz w:val="22"/>
                <w:szCs w:val="22"/>
              </w:rPr>
              <w:t>report</w:t>
            </w:r>
            <w:r w:rsidR="0C3B8DE5" w:rsidRPr="7D560FAA">
              <w:rPr>
                <w:rFonts w:ascii="Gill Sans Infant MT" w:eastAsia="Gill Sans Infant MT" w:hAnsi="Gill Sans Infant MT" w:cs="Gill Sans Infant MT"/>
                <w:sz w:val="22"/>
                <w:szCs w:val="22"/>
              </w:rPr>
              <w:t>s</w:t>
            </w:r>
            <w:r w:rsidR="7838123B" w:rsidRPr="7D560FAA">
              <w:rPr>
                <w:rFonts w:ascii="Gill Sans Infant MT" w:eastAsia="Gill Sans Infant MT" w:hAnsi="Gill Sans Infant MT" w:cs="Gill Sans Infant MT"/>
                <w:sz w:val="22"/>
                <w:szCs w:val="22"/>
              </w:rPr>
              <w:t xml:space="preserve">, </w:t>
            </w:r>
            <w:r w:rsidR="5CEF1125" w:rsidRPr="7D560FAA">
              <w:rPr>
                <w:rFonts w:ascii="Gill Sans Infant MT" w:eastAsia="Gill Sans Infant MT" w:hAnsi="Gill Sans Infant MT" w:cs="Gill Sans Infant MT"/>
                <w:sz w:val="22"/>
                <w:szCs w:val="22"/>
              </w:rPr>
              <w:t>resource request</w:t>
            </w:r>
            <w:r w:rsidR="249BA0F8" w:rsidRPr="7D560FAA">
              <w:rPr>
                <w:rFonts w:ascii="Gill Sans Infant MT" w:eastAsia="Gill Sans Infant MT" w:hAnsi="Gill Sans Infant MT" w:cs="Gill Sans Infant MT"/>
                <w:sz w:val="22"/>
                <w:szCs w:val="22"/>
              </w:rPr>
              <w:t xml:space="preserve"> and</w:t>
            </w:r>
            <w:r w:rsidR="18B2D2B1" w:rsidRPr="7D560FAA">
              <w:rPr>
                <w:rFonts w:ascii="Gill Sans Infant MT" w:eastAsia="Gill Sans Infant MT" w:hAnsi="Gill Sans Infant MT" w:cs="Gill Sans Infant MT"/>
                <w:sz w:val="22"/>
                <w:szCs w:val="22"/>
              </w:rPr>
              <w:t xml:space="preserve"> pipeline analyses</w:t>
            </w:r>
          </w:p>
          <w:p w14:paraId="1D2A81BA" w14:textId="221A1767" w:rsidR="7D560FAA" w:rsidRDefault="7D560FAA" w:rsidP="7D560FAA">
            <w:pPr>
              <w:jc w:val="both"/>
              <w:rPr>
                <w:rFonts w:ascii="Gill Sans Infant MT" w:hAnsi="Gill Sans Infant MT" w:cs="Arial"/>
                <w:b/>
                <w:bCs/>
                <w:sz w:val="22"/>
                <w:szCs w:val="22"/>
              </w:rPr>
            </w:pPr>
          </w:p>
          <w:p w14:paraId="7C081B50" w14:textId="77777777" w:rsidR="001E5DFB" w:rsidRPr="00E72A44" w:rsidRDefault="001E5DFB" w:rsidP="004778C8">
            <w:pPr>
              <w:tabs>
                <w:tab w:val="left" w:pos="2977"/>
              </w:tabs>
              <w:jc w:val="both"/>
              <w:rPr>
                <w:rFonts w:ascii="Gill Sans Infant MT" w:hAnsi="Gill Sans Infant MT" w:cs="Arial"/>
                <w:b/>
                <w:sz w:val="22"/>
                <w:szCs w:val="22"/>
              </w:rPr>
            </w:pPr>
            <w:r w:rsidRPr="00E72A44">
              <w:rPr>
                <w:rFonts w:ascii="Gill Sans Infant MT" w:hAnsi="Gill Sans Infant MT" w:cs="Arial"/>
                <w:b/>
                <w:sz w:val="22"/>
                <w:szCs w:val="22"/>
              </w:rPr>
              <w:t>Representation and advocacy</w:t>
            </w:r>
          </w:p>
          <w:p w14:paraId="76B1A328" w14:textId="3C0B1FBD" w:rsidR="006717D1" w:rsidRDefault="006717D1" w:rsidP="004778C8">
            <w:pPr>
              <w:pStyle w:val="ListParagraph"/>
              <w:numPr>
                <w:ilvl w:val="0"/>
                <w:numId w:val="36"/>
              </w:numPr>
              <w:jc w:val="both"/>
              <w:rPr>
                <w:rFonts w:ascii="Gill Sans Infant MT" w:hAnsi="Gill Sans Infant MT" w:cs="Arial"/>
                <w:sz w:val="22"/>
                <w:szCs w:val="22"/>
              </w:rPr>
            </w:pPr>
            <w:r>
              <w:rPr>
                <w:rFonts w:ascii="Gill Sans Infant MT" w:hAnsi="Gill Sans Infant MT" w:cs="Arial"/>
                <w:sz w:val="22"/>
                <w:szCs w:val="22"/>
              </w:rPr>
              <w:t xml:space="preserve">Serve as main focal person for all engagement with </w:t>
            </w:r>
            <w:r w:rsidR="00EE7889">
              <w:rPr>
                <w:rFonts w:ascii="Gill Sans Infant MT" w:hAnsi="Gill Sans Infant MT" w:cs="Arial"/>
                <w:sz w:val="22"/>
                <w:szCs w:val="22"/>
              </w:rPr>
              <w:t>LEGO</w:t>
            </w:r>
          </w:p>
          <w:p w14:paraId="11CD6829" w14:textId="35B820EB" w:rsidR="00EE7889" w:rsidRDefault="00EE7889" w:rsidP="004778C8">
            <w:pPr>
              <w:pStyle w:val="ListParagraph"/>
              <w:numPr>
                <w:ilvl w:val="0"/>
                <w:numId w:val="36"/>
              </w:numPr>
              <w:jc w:val="both"/>
              <w:rPr>
                <w:rFonts w:ascii="Gill Sans Infant MT" w:hAnsi="Gill Sans Infant MT" w:cs="Arial"/>
                <w:sz w:val="22"/>
                <w:szCs w:val="22"/>
              </w:rPr>
            </w:pPr>
            <w:r>
              <w:rPr>
                <w:rFonts w:ascii="Gill Sans Infant MT" w:hAnsi="Gill Sans Infant MT" w:cs="Arial"/>
                <w:sz w:val="22"/>
                <w:szCs w:val="22"/>
              </w:rPr>
              <w:t xml:space="preserve">Chairs the Programme Steering Committee </w:t>
            </w:r>
          </w:p>
          <w:p w14:paraId="7ED1E8BA" w14:textId="77777777" w:rsidR="006B6761" w:rsidRDefault="006B6761" w:rsidP="004778C8">
            <w:pPr>
              <w:pStyle w:val="ListParagraph"/>
              <w:numPr>
                <w:ilvl w:val="0"/>
                <w:numId w:val="36"/>
              </w:numPr>
              <w:jc w:val="both"/>
              <w:rPr>
                <w:rFonts w:ascii="Gill Sans Infant MT" w:hAnsi="Gill Sans Infant MT" w:cs="Arial"/>
                <w:sz w:val="22"/>
                <w:szCs w:val="22"/>
              </w:rPr>
            </w:pPr>
            <w:r w:rsidRPr="00E72A44">
              <w:rPr>
                <w:rFonts w:ascii="Gill Sans Infant MT" w:hAnsi="Gill Sans Infant MT" w:cs="Arial"/>
                <w:sz w:val="22"/>
                <w:szCs w:val="22"/>
              </w:rPr>
              <w:t xml:space="preserve">Represent </w:t>
            </w:r>
            <w:r w:rsidR="00595EDF">
              <w:rPr>
                <w:rFonts w:ascii="Gill Sans Infant MT" w:hAnsi="Gill Sans Infant MT" w:cs="Arial"/>
                <w:sz w:val="22"/>
                <w:szCs w:val="22"/>
              </w:rPr>
              <w:t>the project</w:t>
            </w:r>
            <w:r w:rsidRPr="00E72A44">
              <w:rPr>
                <w:rFonts w:ascii="Gill Sans Infant MT" w:hAnsi="Gill Sans Infant MT" w:cs="Arial"/>
                <w:sz w:val="22"/>
                <w:szCs w:val="22"/>
              </w:rPr>
              <w:t xml:space="preserve"> in relevant internal and external fora including donor meetings (as appropriate) </w:t>
            </w:r>
          </w:p>
          <w:p w14:paraId="2F16ADBE" w14:textId="0CEEC969" w:rsidR="001E5DFB" w:rsidRPr="006D609A" w:rsidRDefault="006717D1" w:rsidP="006D609A">
            <w:pPr>
              <w:pStyle w:val="ListParagraph"/>
              <w:numPr>
                <w:ilvl w:val="0"/>
                <w:numId w:val="36"/>
              </w:numPr>
              <w:jc w:val="both"/>
              <w:rPr>
                <w:rFonts w:ascii="Gill Sans Infant MT" w:hAnsi="Gill Sans Infant MT" w:cs="Arial"/>
                <w:sz w:val="22"/>
                <w:szCs w:val="22"/>
              </w:rPr>
            </w:pPr>
            <w:r w:rsidRPr="7D560FAA">
              <w:rPr>
                <w:rFonts w:ascii="Gill Sans Infant MT" w:hAnsi="Gill Sans Infant MT" w:cs="Arial"/>
                <w:sz w:val="22"/>
                <w:szCs w:val="22"/>
              </w:rPr>
              <w:t xml:space="preserve">Lead stakeholder engagement with national and county Governments </w:t>
            </w:r>
            <w:r w:rsidR="00C026A0" w:rsidRPr="7D560FAA">
              <w:rPr>
                <w:rFonts w:ascii="Gill Sans Infant MT" w:hAnsi="Gill Sans Infant MT" w:cs="Arial"/>
                <w:sz w:val="22"/>
                <w:szCs w:val="22"/>
              </w:rPr>
              <w:t>and foster strong relationships and c</w:t>
            </w:r>
            <w:r w:rsidR="3D9E65FD" w:rsidRPr="7D560FAA">
              <w:rPr>
                <w:rFonts w:ascii="Gill Sans Infant MT" w:hAnsi="Gill Sans Infant MT" w:cs="Arial"/>
                <w:sz w:val="22"/>
                <w:szCs w:val="22"/>
              </w:rPr>
              <w:t xml:space="preserve">ollaboration of </w:t>
            </w:r>
            <w:r w:rsidR="00C026A0" w:rsidRPr="7D560FAA">
              <w:rPr>
                <w:rFonts w:ascii="Gill Sans Infant MT" w:hAnsi="Gill Sans Infant MT" w:cs="Arial"/>
                <w:sz w:val="22"/>
                <w:szCs w:val="22"/>
              </w:rPr>
              <w:t xml:space="preserve">other key stakeholder groups </w:t>
            </w:r>
            <w:r w:rsidR="006D609A">
              <w:rPr>
                <w:rFonts w:ascii="Gill Sans Infant MT" w:hAnsi="Gill Sans Infant MT" w:cs="Arial"/>
                <w:sz w:val="22"/>
                <w:szCs w:val="22"/>
              </w:rPr>
              <w:t xml:space="preserve">e.g ministries, regional bodies, </w:t>
            </w:r>
            <w:r w:rsidR="006D609A" w:rsidRPr="006D609A">
              <w:rPr>
                <w:rFonts w:ascii="Gill Sans Infant MT" w:hAnsi="Gill Sans Infant MT" w:cs="Arial"/>
                <w:sz w:val="22"/>
                <w:szCs w:val="22"/>
              </w:rPr>
              <w:t>humanitarian organizations, development agencies, teacher unions, the Teacher Service Commission, and local community-based groups</w:t>
            </w:r>
            <w:r w:rsidR="006D609A">
              <w:rPr>
                <w:rFonts w:ascii="Gill Sans Infant MT" w:hAnsi="Gill Sans Infant MT" w:cs="Arial"/>
                <w:sz w:val="22"/>
                <w:szCs w:val="22"/>
              </w:rPr>
              <w:t xml:space="preserve">. </w:t>
            </w:r>
          </w:p>
          <w:p w14:paraId="41C8F396" w14:textId="77777777" w:rsidR="006B6761" w:rsidRPr="00E72A44" w:rsidRDefault="006B6761" w:rsidP="004778C8">
            <w:pPr>
              <w:pStyle w:val="ListParagraph"/>
              <w:tabs>
                <w:tab w:val="left" w:pos="2977"/>
              </w:tabs>
              <w:jc w:val="both"/>
              <w:rPr>
                <w:rFonts w:ascii="Gill Sans Infant MT" w:hAnsi="Gill Sans Infant MT" w:cs="Arial"/>
                <w:b/>
                <w:sz w:val="22"/>
                <w:szCs w:val="22"/>
              </w:rPr>
            </w:pPr>
          </w:p>
          <w:p w14:paraId="49B92C33" w14:textId="77777777" w:rsidR="001E5DFB" w:rsidRPr="00E72A44" w:rsidRDefault="001E5DFB" w:rsidP="004778C8">
            <w:pPr>
              <w:tabs>
                <w:tab w:val="left" w:pos="2977"/>
              </w:tabs>
              <w:jc w:val="both"/>
              <w:rPr>
                <w:rFonts w:ascii="Gill Sans Infant MT" w:hAnsi="Gill Sans Infant MT" w:cs="Arial"/>
                <w:b/>
                <w:sz w:val="22"/>
                <w:szCs w:val="22"/>
              </w:rPr>
            </w:pPr>
            <w:r w:rsidRPr="00E72A44">
              <w:rPr>
                <w:rFonts w:ascii="Gill Sans Infant MT" w:hAnsi="Gill Sans Infant MT" w:cs="Arial"/>
                <w:b/>
                <w:sz w:val="22"/>
                <w:szCs w:val="22"/>
              </w:rPr>
              <w:t>People management, mentoring and development</w:t>
            </w:r>
          </w:p>
          <w:p w14:paraId="00A635D5" w14:textId="0BBA4DF5" w:rsidR="00BC4B24" w:rsidRPr="00E72A44" w:rsidRDefault="00BC4B24" w:rsidP="004778C8">
            <w:pPr>
              <w:pStyle w:val="ListParagraph"/>
              <w:numPr>
                <w:ilvl w:val="0"/>
                <w:numId w:val="36"/>
              </w:numPr>
              <w:tabs>
                <w:tab w:val="left" w:pos="2977"/>
              </w:tabs>
              <w:jc w:val="both"/>
              <w:rPr>
                <w:rFonts w:ascii="Gill Sans Infant MT" w:hAnsi="Gill Sans Infant MT" w:cs="Arial"/>
                <w:sz w:val="22"/>
                <w:szCs w:val="22"/>
              </w:rPr>
            </w:pPr>
            <w:r w:rsidRPr="00E72A44">
              <w:rPr>
                <w:rFonts w:ascii="Gill Sans Infant MT" w:hAnsi="Gill Sans Infant MT" w:cs="Arial"/>
                <w:sz w:val="22"/>
                <w:szCs w:val="22"/>
              </w:rPr>
              <w:t xml:space="preserve">To have overall management responsibility for the </w:t>
            </w:r>
            <w:r w:rsidR="006717D1">
              <w:rPr>
                <w:rFonts w:ascii="Gill Sans Infant MT" w:hAnsi="Gill Sans Infant MT" w:cs="Arial"/>
                <w:sz w:val="22"/>
                <w:szCs w:val="22"/>
              </w:rPr>
              <w:t>consortium team</w:t>
            </w:r>
            <w:r w:rsidR="00DC22BC">
              <w:rPr>
                <w:rFonts w:ascii="Gill Sans Infant MT" w:hAnsi="Gill Sans Infant MT" w:cs="Arial"/>
                <w:sz w:val="22"/>
                <w:szCs w:val="22"/>
              </w:rPr>
              <w:t xml:space="preserve"> in the </w:t>
            </w:r>
            <w:r w:rsidR="004A5EC0">
              <w:rPr>
                <w:rFonts w:ascii="Gill Sans Infant MT" w:hAnsi="Gill Sans Infant MT" w:cs="Arial"/>
                <w:sz w:val="22"/>
                <w:szCs w:val="22"/>
              </w:rPr>
              <w:t>project</w:t>
            </w:r>
            <w:r w:rsidR="006717D1">
              <w:rPr>
                <w:rFonts w:ascii="Gill Sans Infant MT" w:hAnsi="Gill Sans Infant MT" w:cs="Arial"/>
                <w:sz w:val="22"/>
                <w:szCs w:val="22"/>
              </w:rPr>
              <w:t>, and manage and track all terms of sub agree</w:t>
            </w:r>
            <w:r w:rsidR="00EE7889">
              <w:rPr>
                <w:rFonts w:ascii="Gill Sans Infant MT" w:hAnsi="Gill Sans Infant MT" w:cs="Arial"/>
                <w:sz w:val="22"/>
                <w:szCs w:val="22"/>
              </w:rPr>
              <w:t xml:space="preserve">ments with consortium partners. </w:t>
            </w:r>
            <w:r w:rsidR="00FB57FA">
              <w:rPr>
                <w:rFonts w:ascii="Gill Sans Infant MT" w:hAnsi="Gill Sans Infant MT" w:cs="Arial"/>
                <w:sz w:val="22"/>
                <w:szCs w:val="22"/>
              </w:rPr>
              <w:t xml:space="preserve"> </w:t>
            </w:r>
          </w:p>
          <w:p w14:paraId="090F1FE2" w14:textId="77777777" w:rsidR="006B6761" w:rsidRPr="00E72A44" w:rsidRDefault="006B6761" w:rsidP="004778C8">
            <w:pPr>
              <w:pStyle w:val="ListParagraph"/>
              <w:numPr>
                <w:ilvl w:val="0"/>
                <w:numId w:val="36"/>
              </w:numPr>
              <w:tabs>
                <w:tab w:val="left" w:pos="2977"/>
              </w:tabs>
              <w:jc w:val="both"/>
              <w:rPr>
                <w:rFonts w:ascii="Gill Sans Infant MT" w:hAnsi="Gill Sans Infant MT" w:cs="Arial"/>
                <w:sz w:val="22"/>
                <w:szCs w:val="22"/>
              </w:rPr>
            </w:pPr>
            <w:r w:rsidRPr="00E72A44">
              <w:rPr>
                <w:rFonts w:ascii="Gill Sans Infant MT" w:hAnsi="Gill Sans Infant MT" w:cs="Arial"/>
                <w:sz w:val="22"/>
                <w:szCs w:val="22"/>
              </w:rPr>
              <w:t xml:space="preserve">Ensure the recruitment, training, and promotion of staff as appropriate; ensure availability of and support appropriate professional development opportunities for staff in </w:t>
            </w:r>
            <w:r w:rsidR="004A5EC0">
              <w:rPr>
                <w:rFonts w:ascii="Gill Sans Infant MT" w:hAnsi="Gill Sans Infant MT" w:cs="Arial"/>
                <w:sz w:val="22"/>
                <w:szCs w:val="22"/>
              </w:rPr>
              <w:t>the project</w:t>
            </w:r>
          </w:p>
          <w:p w14:paraId="63590FC4" w14:textId="17C8729D" w:rsidR="006B6761" w:rsidRPr="00E72A44" w:rsidRDefault="006B6761" w:rsidP="004778C8">
            <w:pPr>
              <w:pStyle w:val="ListParagraph"/>
              <w:numPr>
                <w:ilvl w:val="0"/>
                <w:numId w:val="36"/>
              </w:numPr>
              <w:tabs>
                <w:tab w:val="left" w:pos="2977"/>
              </w:tabs>
              <w:jc w:val="both"/>
              <w:rPr>
                <w:rFonts w:ascii="Gill Sans Infant MT" w:hAnsi="Gill Sans Infant MT" w:cs="Arial"/>
                <w:sz w:val="22"/>
                <w:szCs w:val="22"/>
              </w:rPr>
            </w:pPr>
            <w:r w:rsidRPr="7D560FAA">
              <w:rPr>
                <w:rFonts w:ascii="Gill Sans Infant MT" w:hAnsi="Gill Sans Infant MT" w:cs="Arial"/>
                <w:sz w:val="22"/>
                <w:szCs w:val="22"/>
              </w:rPr>
              <w:lastRenderedPageBreak/>
              <w:t>Incorporate staff development strategies and Performance Management Systems into team building process</w:t>
            </w:r>
            <w:r w:rsidR="787B3E51" w:rsidRPr="7D560FAA">
              <w:rPr>
                <w:rFonts w:ascii="Gill Sans Infant MT" w:hAnsi="Gill Sans Infant MT" w:cs="Arial"/>
                <w:sz w:val="22"/>
                <w:szCs w:val="22"/>
              </w:rPr>
              <w:t xml:space="preserve">. </w:t>
            </w:r>
          </w:p>
          <w:p w14:paraId="72A3D3EC" w14:textId="77777777" w:rsidR="001E5DFB" w:rsidRPr="00E72A44" w:rsidRDefault="001E5DFB" w:rsidP="004778C8">
            <w:pPr>
              <w:pStyle w:val="ListParagraph"/>
              <w:tabs>
                <w:tab w:val="left" w:pos="2977"/>
              </w:tabs>
              <w:jc w:val="both"/>
              <w:rPr>
                <w:rFonts w:ascii="Gill Sans Infant MT" w:hAnsi="Gill Sans Infant MT" w:cs="Arial"/>
                <w:sz w:val="22"/>
                <w:szCs w:val="22"/>
              </w:rPr>
            </w:pPr>
          </w:p>
          <w:p w14:paraId="33CCE7F4" w14:textId="077F8168" w:rsidR="001E5DFB" w:rsidRPr="00E72A44" w:rsidRDefault="001E5DFB" w:rsidP="7D560FAA">
            <w:pPr>
              <w:tabs>
                <w:tab w:val="left" w:pos="2977"/>
              </w:tabs>
              <w:jc w:val="both"/>
              <w:rPr>
                <w:rFonts w:ascii="Gill Sans Infant MT" w:hAnsi="Gill Sans Infant MT" w:cs="Arial"/>
                <w:b/>
                <w:bCs/>
                <w:sz w:val="22"/>
                <w:szCs w:val="22"/>
              </w:rPr>
            </w:pPr>
            <w:r w:rsidRPr="7D560FAA">
              <w:rPr>
                <w:rFonts w:ascii="Gill Sans Infant MT" w:hAnsi="Gill Sans Infant MT" w:cs="Arial"/>
                <w:b/>
                <w:bCs/>
                <w:sz w:val="22"/>
                <w:szCs w:val="22"/>
              </w:rPr>
              <w:t xml:space="preserve">Assessment, </w:t>
            </w:r>
            <w:r w:rsidR="00AD2CEA" w:rsidRPr="7D560FAA">
              <w:rPr>
                <w:rFonts w:ascii="Gill Sans Infant MT" w:hAnsi="Gill Sans Infant MT" w:cs="Arial"/>
                <w:b/>
                <w:bCs/>
                <w:sz w:val="22"/>
                <w:szCs w:val="22"/>
              </w:rPr>
              <w:t xml:space="preserve">monitoring, </w:t>
            </w:r>
            <w:r w:rsidR="021443A9" w:rsidRPr="7D560FAA">
              <w:rPr>
                <w:rFonts w:ascii="Gill Sans Infant MT" w:hAnsi="Gill Sans Infant MT" w:cs="Arial"/>
                <w:b/>
                <w:bCs/>
                <w:sz w:val="22"/>
                <w:szCs w:val="22"/>
              </w:rPr>
              <w:t>evaluation,</w:t>
            </w:r>
            <w:r w:rsidR="00AD2CEA" w:rsidRPr="7D560FAA">
              <w:rPr>
                <w:rFonts w:ascii="Gill Sans Infant MT" w:hAnsi="Gill Sans Infant MT" w:cs="Arial"/>
                <w:b/>
                <w:bCs/>
                <w:sz w:val="22"/>
                <w:szCs w:val="22"/>
              </w:rPr>
              <w:t xml:space="preserve"> and documentation</w:t>
            </w:r>
          </w:p>
          <w:p w14:paraId="109947C7" w14:textId="77777777" w:rsidR="001E5DFB" w:rsidRPr="00E72A44" w:rsidRDefault="00AD2CEA" w:rsidP="004778C8">
            <w:pPr>
              <w:pStyle w:val="ListParagraph"/>
              <w:numPr>
                <w:ilvl w:val="0"/>
                <w:numId w:val="36"/>
              </w:numPr>
              <w:tabs>
                <w:tab w:val="left" w:pos="2977"/>
              </w:tabs>
              <w:jc w:val="both"/>
              <w:rPr>
                <w:rFonts w:ascii="Gill Sans Infant MT" w:hAnsi="Gill Sans Infant MT" w:cs="Arial"/>
                <w:sz w:val="22"/>
                <w:szCs w:val="22"/>
              </w:rPr>
            </w:pPr>
            <w:r w:rsidRPr="00E72A44">
              <w:rPr>
                <w:rFonts w:ascii="Gill Sans Infant MT" w:hAnsi="Gill Sans Infant MT" w:cs="Arial"/>
                <w:sz w:val="22"/>
                <w:szCs w:val="22"/>
              </w:rPr>
              <w:t xml:space="preserve">Facilitate the annual work planning process in close collaboration </w:t>
            </w:r>
            <w:r w:rsidR="00C026A0">
              <w:rPr>
                <w:rFonts w:ascii="Gill Sans Infant MT" w:hAnsi="Gill Sans Infant MT" w:cs="Arial"/>
                <w:sz w:val="22"/>
                <w:szCs w:val="22"/>
              </w:rPr>
              <w:t>the</w:t>
            </w:r>
            <w:r w:rsidRPr="00E72A44">
              <w:rPr>
                <w:rFonts w:ascii="Gill Sans Infant MT" w:hAnsi="Gill Sans Infant MT" w:cs="Arial"/>
                <w:sz w:val="22"/>
                <w:szCs w:val="22"/>
              </w:rPr>
              <w:t xml:space="preserve"> </w:t>
            </w:r>
            <w:r w:rsidR="00D5368D">
              <w:rPr>
                <w:rFonts w:ascii="Gill Sans Infant MT" w:hAnsi="Gill Sans Infant MT" w:cs="Arial"/>
                <w:sz w:val="22"/>
                <w:szCs w:val="22"/>
              </w:rPr>
              <w:t>government</w:t>
            </w:r>
            <w:r w:rsidRPr="00E72A44">
              <w:rPr>
                <w:rFonts w:ascii="Gill Sans Infant MT" w:hAnsi="Gill Sans Infant MT" w:cs="Arial"/>
                <w:sz w:val="22"/>
                <w:szCs w:val="22"/>
              </w:rPr>
              <w:t xml:space="preserve"> teams and the project staff</w:t>
            </w:r>
          </w:p>
          <w:p w14:paraId="18D5F32E" w14:textId="77777777" w:rsidR="00AD2CEA" w:rsidRPr="00E72A44" w:rsidRDefault="00AD2CEA" w:rsidP="004778C8">
            <w:pPr>
              <w:pStyle w:val="ListParagraph"/>
              <w:numPr>
                <w:ilvl w:val="0"/>
                <w:numId w:val="36"/>
              </w:numPr>
              <w:jc w:val="both"/>
              <w:rPr>
                <w:rFonts w:ascii="Gill Sans Infant MT" w:hAnsi="Gill Sans Infant MT" w:cs="Arial"/>
                <w:sz w:val="22"/>
                <w:szCs w:val="22"/>
              </w:rPr>
            </w:pPr>
            <w:r w:rsidRPr="00E72A44">
              <w:rPr>
                <w:rFonts w:ascii="Gill Sans Infant MT" w:hAnsi="Gill Sans Infant MT" w:cs="Arial"/>
                <w:sz w:val="22"/>
                <w:szCs w:val="22"/>
              </w:rPr>
              <w:t>Ensure technical and administrative compliance with donor requirements</w:t>
            </w:r>
          </w:p>
          <w:p w14:paraId="24F2F9F6" w14:textId="77777777" w:rsidR="00BC4B24" w:rsidRPr="00E72A44" w:rsidRDefault="00C026A0" w:rsidP="004778C8">
            <w:pPr>
              <w:pStyle w:val="ListParagraph"/>
              <w:numPr>
                <w:ilvl w:val="0"/>
                <w:numId w:val="36"/>
              </w:numPr>
              <w:jc w:val="both"/>
              <w:rPr>
                <w:rFonts w:ascii="Gill Sans Infant MT" w:hAnsi="Gill Sans Infant MT" w:cs="Arial"/>
                <w:sz w:val="22"/>
                <w:szCs w:val="22"/>
              </w:rPr>
            </w:pPr>
            <w:r>
              <w:rPr>
                <w:rFonts w:ascii="Gill Sans Infant MT" w:hAnsi="Gill Sans Infant MT" w:cs="Arial"/>
                <w:sz w:val="22"/>
                <w:szCs w:val="22"/>
              </w:rPr>
              <w:t>Oversee</w:t>
            </w:r>
            <w:r w:rsidR="00BC4B24" w:rsidRPr="00E72A44">
              <w:rPr>
                <w:rFonts w:ascii="Gill Sans Infant MT" w:hAnsi="Gill Sans Infant MT" w:cs="Arial"/>
                <w:sz w:val="22"/>
                <w:szCs w:val="22"/>
              </w:rPr>
              <w:t xml:space="preserve"> narrative and financial reports for donor(s), ensuring these are of a high quality and submitted for review in a timely manner. </w:t>
            </w:r>
          </w:p>
          <w:p w14:paraId="61C70B0C" w14:textId="69F3945F" w:rsidR="00AD2CEA" w:rsidRPr="00E72A44" w:rsidRDefault="00AD2CEA" w:rsidP="004778C8">
            <w:pPr>
              <w:pStyle w:val="ListParagraph"/>
              <w:numPr>
                <w:ilvl w:val="0"/>
                <w:numId w:val="36"/>
              </w:numPr>
              <w:jc w:val="both"/>
              <w:rPr>
                <w:rFonts w:ascii="Gill Sans Infant MT" w:hAnsi="Gill Sans Infant MT" w:cs="Arial"/>
                <w:sz w:val="22"/>
                <w:szCs w:val="22"/>
              </w:rPr>
            </w:pPr>
            <w:r w:rsidRPr="7D560FAA">
              <w:rPr>
                <w:rFonts w:ascii="Gill Sans Infant MT" w:hAnsi="Gill Sans Infant MT" w:cs="Arial"/>
                <w:sz w:val="22"/>
                <w:szCs w:val="22"/>
              </w:rPr>
              <w:t>Monitor program outputs and results and work closely with the Monitoring, Evaluation and Research team</w:t>
            </w:r>
            <w:r w:rsidR="00E513F5" w:rsidRPr="7D560FAA">
              <w:rPr>
                <w:rFonts w:ascii="Gill Sans Infant MT" w:hAnsi="Gill Sans Infant MT" w:cs="Arial"/>
                <w:sz w:val="22"/>
                <w:szCs w:val="22"/>
              </w:rPr>
              <w:t xml:space="preserve"> </w:t>
            </w:r>
            <w:bookmarkStart w:id="0" w:name="_GoBack"/>
            <w:bookmarkEnd w:id="0"/>
            <w:r w:rsidRPr="7D560FAA">
              <w:rPr>
                <w:rFonts w:ascii="Gill Sans Infant MT" w:hAnsi="Gill Sans Infant MT" w:cs="Arial"/>
                <w:sz w:val="22"/>
                <w:szCs w:val="22"/>
              </w:rPr>
              <w:t>to ensure that results are documented and reported accurately and in a timely manner</w:t>
            </w:r>
          </w:p>
          <w:p w14:paraId="33174DB9" w14:textId="693C30F5" w:rsidR="00A540FB" w:rsidRPr="00E72A44" w:rsidRDefault="00A540FB" w:rsidP="004778C8">
            <w:pPr>
              <w:pStyle w:val="ListParagraph"/>
              <w:numPr>
                <w:ilvl w:val="0"/>
                <w:numId w:val="36"/>
              </w:numPr>
              <w:tabs>
                <w:tab w:val="left" w:pos="2977"/>
              </w:tabs>
              <w:jc w:val="both"/>
              <w:rPr>
                <w:rFonts w:ascii="Gill Sans Infant MT" w:hAnsi="Gill Sans Infant MT" w:cs="Arial"/>
                <w:sz w:val="22"/>
                <w:szCs w:val="22"/>
              </w:rPr>
            </w:pPr>
            <w:r w:rsidRPr="00E72A44">
              <w:rPr>
                <w:rFonts w:ascii="Gill Sans Infant MT" w:hAnsi="Gill Sans Infant MT" w:cs="Arial"/>
                <w:sz w:val="22"/>
                <w:szCs w:val="22"/>
              </w:rPr>
              <w:t xml:space="preserve">Work closely with the Monitoring, Evaluation and Research team and take a lead in ensuring that all </w:t>
            </w:r>
            <w:r w:rsidR="00EE7889">
              <w:rPr>
                <w:rFonts w:ascii="Gill Sans Infant MT" w:hAnsi="Gill Sans Infant MT" w:cs="Arial"/>
                <w:sz w:val="22"/>
                <w:szCs w:val="22"/>
              </w:rPr>
              <w:t xml:space="preserve">the project’s </w:t>
            </w:r>
            <w:r w:rsidR="00C026A0">
              <w:rPr>
                <w:rFonts w:ascii="Gill Sans Infant MT" w:hAnsi="Gill Sans Infant MT" w:cs="Arial"/>
                <w:sz w:val="22"/>
                <w:szCs w:val="22"/>
              </w:rPr>
              <w:t>components</w:t>
            </w:r>
            <w:r w:rsidRPr="00E72A44">
              <w:rPr>
                <w:rFonts w:ascii="Gill Sans Infant MT" w:hAnsi="Gill Sans Infant MT" w:cs="Arial"/>
                <w:sz w:val="22"/>
                <w:szCs w:val="22"/>
              </w:rPr>
              <w:t xml:space="preserve"> have robust monitoring plans, baselines, reviews and evaluations in line with the project design and donor guidelines</w:t>
            </w:r>
          </w:p>
          <w:p w14:paraId="68166E69" w14:textId="1171BADB" w:rsidR="00290500" w:rsidRPr="00C026A0" w:rsidRDefault="00A540FB" w:rsidP="00C026A0">
            <w:pPr>
              <w:pStyle w:val="ListParagraph"/>
              <w:numPr>
                <w:ilvl w:val="0"/>
                <w:numId w:val="36"/>
              </w:numPr>
              <w:tabs>
                <w:tab w:val="left" w:pos="2977"/>
              </w:tabs>
              <w:jc w:val="both"/>
              <w:rPr>
                <w:rFonts w:ascii="Gill Sans Infant MT" w:hAnsi="Gill Sans Infant MT" w:cs="Arial"/>
                <w:sz w:val="22"/>
                <w:szCs w:val="22"/>
              </w:rPr>
            </w:pPr>
            <w:r w:rsidRPr="74E54866">
              <w:rPr>
                <w:rFonts w:ascii="Gill Sans Infant MT" w:hAnsi="Gill Sans Infant MT" w:cs="Arial"/>
                <w:sz w:val="22"/>
                <w:szCs w:val="22"/>
              </w:rPr>
              <w:t xml:space="preserve">Facilitate appropriate </w:t>
            </w:r>
            <w:r w:rsidR="76615229" w:rsidRPr="74E54866">
              <w:rPr>
                <w:rFonts w:ascii="Gill Sans Infant MT" w:hAnsi="Gill Sans Infant MT" w:cs="Arial"/>
                <w:sz w:val="22"/>
                <w:szCs w:val="22"/>
              </w:rPr>
              <w:t xml:space="preserve">documentation and </w:t>
            </w:r>
            <w:r w:rsidRPr="74E54866">
              <w:rPr>
                <w:rFonts w:ascii="Gill Sans Infant MT" w:hAnsi="Gill Sans Infant MT" w:cs="Arial"/>
                <w:sz w:val="22"/>
                <w:szCs w:val="22"/>
              </w:rPr>
              <w:t xml:space="preserve">dissemination of </w:t>
            </w:r>
            <w:r w:rsidR="00C026A0" w:rsidRPr="74E54866">
              <w:rPr>
                <w:rFonts w:ascii="Gill Sans Infant MT" w:hAnsi="Gill Sans Infant MT" w:cs="Arial"/>
                <w:sz w:val="22"/>
                <w:szCs w:val="22"/>
              </w:rPr>
              <w:t>learnings, analyses,</w:t>
            </w:r>
            <w:r w:rsidRPr="74E54866">
              <w:rPr>
                <w:rFonts w:ascii="Gill Sans Infant MT" w:hAnsi="Gill Sans Infant MT" w:cs="Arial"/>
                <w:sz w:val="22"/>
                <w:szCs w:val="22"/>
              </w:rPr>
              <w:t xml:space="preserve"> and good practices documentations in the project internally and externally to donors, governments, consortium partners and other key actors</w:t>
            </w:r>
            <w:r w:rsidR="001C2E86" w:rsidRPr="74E54866">
              <w:rPr>
                <w:rFonts w:ascii="Gill Sans Infant MT" w:hAnsi="Gill Sans Infant MT" w:cs="Arial"/>
                <w:sz w:val="22"/>
                <w:szCs w:val="22"/>
              </w:rPr>
              <w:t>.</w:t>
            </w:r>
          </w:p>
        </w:tc>
      </w:tr>
      <w:tr w:rsidR="00174203" w:rsidRPr="00E72A44" w14:paraId="26C7E952" w14:textId="77777777" w:rsidTr="7D560FAA">
        <w:tc>
          <w:tcPr>
            <w:tcW w:w="9498" w:type="dxa"/>
            <w:gridSpan w:val="3"/>
          </w:tcPr>
          <w:p w14:paraId="2328CBC0" w14:textId="77777777" w:rsidR="008264D8" w:rsidRPr="00E72A44" w:rsidRDefault="008264D8" w:rsidP="004778C8">
            <w:pPr>
              <w:snapToGrid w:val="0"/>
              <w:ind w:left="-24"/>
              <w:jc w:val="both"/>
              <w:rPr>
                <w:rFonts w:ascii="Gill Sans Infant MT" w:hAnsi="Gill Sans Infant MT" w:cs="Arial"/>
                <w:b/>
                <w:i/>
                <w:color w:val="FF0000"/>
                <w:sz w:val="22"/>
                <w:szCs w:val="22"/>
              </w:rPr>
            </w:pPr>
            <w:r w:rsidRPr="00E72A44">
              <w:rPr>
                <w:rFonts w:ascii="Gill Sans Infant MT" w:hAnsi="Gill Sans Infant MT" w:cs="Arial"/>
                <w:b/>
                <w:sz w:val="22"/>
                <w:szCs w:val="22"/>
              </w:rPr>
              <w:lastRenderedPageBreak/>
              <w:t>BEHAVIOURS (Values in Practice</w:t>
            </w:r>
            <w:r w:rsidRPr="00E72A44">
              <w:rPr>
                <w:rFonts w:ascii="Gill Sans Infant MT" w:hAnsi="Gill Sans Infant MT" w:cs="Arial"/>
                <w:sz w:val="22"/>
                <w:szCs w:val="22"/>
              </w:rPr>
              <w:t>)</w:t>
            </w:r>
            <w:r w:rsidR="00697BD1" w:rsidRPr="00E72A44">
              <w:rPr>
                <w:rFonts w:ascii="Gill Sans Infant MT" w:hAnsi="Gill Sans Infant MT" w:cs="Arial"/>
                <w:sz w:val="22"/>
                <w:szCs w:val="22"/>
              </w:rPr>
              <w:t xml:space="preserve"> </w:t>
            </w:r>
          </w:p>
          <w:p w14:paraId="6E8585EE" w14:textId="77777777" w:rsidR="008264D8" w:rsidRPr="00E72A44" w:rsidRDefault="008264D8" w:rsidP="004778C8">
            <w:pPr>
              <w:ind w:left="-24"/>
              <w:jc w:val="both"/>
              <w:rPr>
                <w:rFonts w:ascii="Gill Sans Infant MT" w:hAnsi="Gill Sans Infant MT" w:cs="Arial"/>
                <w:b/>
                <w:sz w:val="22"/>
                <w:szCs w:val="22"/>
              </w:rPr>
            </w:pPr>
            <w:r w:rsidRPr="00E72A44">
              <w:rPr>
                <w:rFonts w:ascii="Gill Sans Infant MT" w:hAnsi="Gill Sans Infant MT" w:cs="Arial"/>
                <w:b/>
                <w:sz w:val="22"/>
                <w:szCs w:val="22"/>
              </w:rPr>
              <w:t>Accountability:</w:t>
            </w:r>
          </w:p>
          <w:p w14:paraId="6E5A5F5B" w14:textId="77777777" w:rsidR="008264D8" w:rsidRPr="00E72A44" w:rsidRDefault="00C026A0" w:rsidP="004778C8">
            <w:pPr>
              <w:numPr>
                <w:ilvl w:val="0"/>
                <w:numId w:val="32"/>
              </w:numPr>
              <w:suppressAutoHyphens/>
              <w:jc w:val="both"/>
              <w:rPr>
                <w:rFonts w:ascii="Gill Sans Infant MT" w:hAnsi="Gill Sans Infant MT" w:cs="Arial"/>
                <w:sz w:val="22"/>
                <w:szCs w:val="22"/>
              </w:rPr>
            </w:pPr>
            <w:r>
              <w:rPr>
                <w:rFonts w:ascii="Gill Sans Infant MT" w:hAnsi="Gill Sans Infant MT" w:cs="Arial"/>
                <w:sz w:val="22"/>
                <w:szCs w:val="22"/>
              </w:rPr>
              <w:t>H</w:t>
            </w:r>
            <w:r w:rsidR="008264D8" w:rsidRPr="00E72A44">
              <w:rPr>
                <w:rFonts w:ascii="Gill Sans Infant MT" w:hAnsi="Gill Sans Infant MT" w:cs="Arial"/>
                <w:sz w:val="22"/>
                <w:szCs w:val="22"/>
              </w:rPr>
              <w:t xml:space="preserve">olds </w:t>
            </w:r>
            <w:r w:rsidR="008C350A" w:rsidRPr="00E72A44">
              <w:rPr>
                <w:rFonts w:ascii="Gill Sans Infant MT" w:hAnsi="Gill Sans Infant MT" w:cs="Arial"/>
                <w:sz w:val="22"/>
                <w:szCs w:val="22"/>
              </w:rPr>
              <w:t>self-accountable</w:t>
            </w:r>
            <w:r w:rsidR="008264D8" w:rsidRPr="00E72A44">
              <w:rPr>
                <w:rFonts w:ascii="Gill Sans Infant MT" w:hAnsi="Gill Sans Infant MT" w:cs="Arial"/>
                <w:sz w:val="22"/>
                <w:szCs w:val="22"/>
              </w:rPr>
              <w:t xml:space="preserve"> for making decisions, managing resources efficiently, achieving and role modelling Save the Children values</w:t>
            </w:r>
          </w:p>
          <w:p w14:paraId="5169F5D3" w14:textId="77777777" w:rsidR="008264D8" w:rsidRPr="00E72A44" w:rsidRDefault="00C026A0" w:rsidP="004778C8">
            <w:pPr>
              <w:numPr>
                <w:ilvl w:val="0"/>
                <w:numId w:val="32"/>
              </w:numPr>
              <w:suppressAutoHyphens/>
              <w:jc w:val="both"/>
              <w:rPr>
                <w:rFonts w:ascii="Gill Sans Infant MT" w:hAnsi="Gill Sans Infant MT" w:cs="Arial"/>
                <w:sz w:val="22"/>
                <w:szCs w:val="22"/>
              </w:rPr>
            </w:pPr>
            <w:r>
              <w:rPr>
                <w:rFonts w:ascii="Gill Sans Infant MT" w:hAnsi="Gill Sans Infant MT" w:cs="Arial"/>
                <w:sz w:val="22"/>
                <w:szCs w:val="22"/>
              </w:rPr>
              <w:t>H</w:t>
            </w:r>
            <w:r w:rsidR="008264D8" w:rsidRPr="00E72A44">
              <w:rPr>
                <w:rFonts w:ascii="Gill Sans Infant MT" w:hAnsi="Gill Sans Infant MT" w:cs="Arial"/>
                <w:sz w:val="22"/>
                <w:szCs w:val="22"/>
              </w:rPr>
              <w:t>olds the team and partners accountable to deliver on their responsibilities - giving them the freedom to deliver in the best way they see fit, providing the necessary development to improve performance and applying appropriate consequences when results are not achieved.</w:t>
            </w:r>
          </w:p>
          <w:p w14:paraId="367B2573" w14:textId="77777777" w:rsidR="008264D8" w:rsidRPr="00E72A44" w:rsidRDefault="008264D8" w:rsidP="004778C8">
            <w:pPr>
              <w:ind w:left="-24"/>
              <w:jc w:val="both"/>
              <w:rPr>
                <w:rFonts w:ascii="Gill Sans Infant MT" w:hAnsi="Gill Sans Infant MT" w:cs="Arial"/>
                <w:b/>
                <w:sz w:val="22"/>
                <w:szCs w:val="22"/>
              </w:rPr>
            </w:pPr>
            <w:r w:rsidRPr="00E72A44">
              <w:rPr>
                <w:rFonts w:ascii="Gill Sans Infant MT" w:hAnsi="Gill Sans Infant MT" w:cs="Arial"/>
                <w:b/>
                <w:sz w:val="22"/>
                <w:szCs w:val="22"/>
              </w:rPr>
              <w:t>Ambition:</w:t>
            </w:r>
          </w:p>
          <w:p w14:paraId="586B5DA9" w14:textId="77777777" w:rsidR="008264D8" w:rsidRPr="00E72A44" w:rsidRDefault="00C026A0" w:rsidP="004778C8">
            <w:pPr>
              <w:numPr>
                <w:ilvl w:val="0"/>
                <w:numId w:val="34"/>
              </w:numPr>
              <w:suppressAutoHyphens/>
              <w:jc w:val="both"/>
              <w:rPr>
                <w:rFonts w:ascii="Gill Sans Infant MT" w:hAnsi="Gill Sans Infant MT" w:cs="Arial"/>
                <w:sz w:val="22"/>
                <w:szCs w:val="22"/>
              </w:rPr>
            </w:pPr>
            <w:r>
              <w:rPr>
                <w:rFonts w:ascii="Gill Sans Infant MT" w:hAnsi="Gill Sans Infant MT" w:cs="Arial"/>
                <w:sz w:val="22"/>
                <w:szCs w:val="22"/>
              </w:rPr>
              <w:t>S</w:t>
            </w:r>
            <w:r w:rsidR="008264D8" w:rsidRPr="00E72A44">
              <w:rPr>
                <w:rFonts w:ascii="Gill Sans Infant MT" w:hAnsi="Gill Sans Infant MT" w:cs="Arial"/>
                <w:sz w:val="22"/>
                <w:szCs w:val="22"/>
              </w:rPr>
              <w:t>ets ambitious and challenging goals for themselves and their team, takes responsibility for their own personal development and encourages their team to do the same</w:t>
            </w:r>
          </w:p>
          <w:p w14:paraId="32CC0476" w14:textId="77777777" w:rsidR="008264D8" w:rsidRPr="00E72A44" w:rsidRDefault="00C026A0" w:rsidP="004778C8">
            <w:pPr>
              <w:numPr>
                <w:ilvl w:val="0"/>
                <w:numId w:val="34"/>
              </w:numPr>
              <w:suppressAutoHyphens/>
              <w:jc w:val="both"/>
              <w:rPr>
                <w:rFonts w:ascii="Gill Sans Infant MT" w:hAnsi="Gill Sans Infant MT" w:cs="Arial"/>
                <w:sz w:val="22"/>
                <w:szCs w:val="22"/>
              </w:rPr>
            </w:pPr>
            <w:r>
              <w:rPr>
                <w:rFonts w:ascii="Gill Sans Infant MT" w:hAnsi="Gill Sans Infant MT" w:cs="Arial"/>
                <w:sz w:val="22"/>
                <w:szCs w:val="22"/>
              </w:rPr>
              <w:t>W</w:t>
            </w:r>
            <w:r w:rsidR="008264D8" w:rsidRPr="00E72A44">
              <w:rPr>
                <w:rFonts w:ascii="Gill Sans Infant MT" w:hAnsi="Gill Sans Infant MT" w:cs="Arial"/>
                <w:sz w:val="22"/>
                <w:szCs w:val="22"/>
              </w:rPr>
              <w:t>idely shares their personal vision for Save the Children, engages and motivates others</w:t>
            </w:r>
          </w:p>
          <w:p w14:paraId="4496820E" w14:textId="77777777" w:rsidR="008264D8" w:rsidRPr="00E72A44" w:rsidRDefault="00C026A0" w:rsidP="004778C8">
            <w:pPr>
              <w:numPr>
                <w:ilvl w:val="0"/>
                <w:numId w:val="34"/>
              </w:numPr>
              <w:suppressAutoHyphens/>
              <w:jc w:val="both"/>
              <w:rPr>
                <w:rFonts w:ascii="Gill Sans Infant MT" w:hAnsi="Gill Sans Infant MT" w:cs="Arial"/>
                <w:sz w:val="22"/>
                <w:szCs w:val="22"/>
              </w:rPr>
            </w:pPr>
            <w:r>
              <w:rPr>
                <w:rFonts w:ascii="Gill Sans Infant MT" w:hAnsi="Gill Sans Infant MT" w:cs="Arial"/>
                <w:sz w:val="22"/>
                <w:szCs w:val="22"/>
              </w:rPr>
              <w:t>F</w:t>
            </w:r>
            <w:r w:rsidR="008264D8" w:rsidRPr="00E72A44">
              <w:rPr>
                <w:rFonts w:ascii="Gill Sans Infant MT" w:hAnsi="Gill Sans Infant MT" w:cs="Arial"/>
                <w:sz w:val="22"/>
                <w:szCs w:val="22"/>
              </w:rPr>
              <w:t>uture orientated, thinks strategically and on a global scale.</w:t>
            </w:r>
          </w:p>
          <w:p w14:paraId="6F5D5139" w14:textId="77777777" w:rsidR="008264D8" w:rsidRPr="00E72A44" w:rsidRDefault="008264D8" w:rsidP="004778C8">
            <w:pPr>
              <w:ind w:left="-24"/>
              <w:jc w:val="both"/>
              <w:rPr>
                <w:rFonts w:ascii="Gill Sans Infant MT" w:hAnsi="Gill Sans Infant MT" w:cs="Arial"/>
                <w:b/>
                <w:sz w:val="22"/>
                <w:szCs w:val="22"/>
              </w:rPr>
            </w:pPr>
            <w:r w:rsidRPr="00E72A44">
              <w:rPr>
                <w:rFonts w:ascii="Gill Sans Infant MT" w:hAnsi="Gill Sans Infant MT" w:cs="Arial"/>
                <w:b/>
                <w:sz w:val="22"/>
                <w:szCs w:val="22"/>
              </w:rPr>
              <w:t>Collaboration:</w:t>
            </w:r>
          </w:p>
          <w:p w14:paraId="6DCAAD53" w14:textId="77777777" w:rsidR="008264D8" w:rsidRPr="00E72A44" w:rsidRDefault="00C026A0" w:rsidP="004778C8">
            <w:pPr>
              <w:numPr>
                <w:ilvl w:val="0"/>
                <w:numId w:val="33"/>
              </w:numPr>
              <w:suppressAutoHyphens/>
              <w:jc w:val="both"/>
              <w:rPr>
                <w:rFonts w:ascii="Gill Sans Infant MT" w:hAnsi="Gill Sans Infant MT" w:cs="Arial"/>
                <w:sz w:val="22"/>
                <w:szCs w:val="22"/>
              </w:rPr>
            </w:pPr>
            <w:r>
              <w:rPr>
                <w:rFonts w:ascii="Gill Sans Infant MT" w:hAnsi="Gill Sans Infant MT" w:cs="Arial"/>
                <w:sz w:val="22"/>
                <w:szCs w:val="22"/>
              </w:rPr>
              <w:t>B</w:t>
            </w:r>
            <w:r w:rsidR="008264D8" w:rsidRPr="00E72A44">
              <w:rPr>
                <w:rFonts w:ascii="Gill Sans Infant MT" w:hAnsi="Gill Sans Infant MT" w:cs="Arial"/>
                <w:sz w:val="22"/>
                <w:szCs w:val="22"/>
              </w:rPr>
              <w:t>uilds and maintains effective relationships, with their team, colleagues, Members and external partners and supporters</w:t>
            </w:r>
          </w:p>
          <w:p w14:paraId="33B44025" w14:textId="77777777" w:rsidR="008264D8" w:rsidRPr="00E72A44" w:rsidRDefault="00C026A0" w:rsidP="004778C8">
            <w:pPr>
              <w:numPr>
                <w:ilvl w:val="0"/>
                <w:numId w:val="33"/>
              </w:numPr>
              <w:suppressAutoHyphens/>
              <w:jc w:val="both"/>
              <w:rPr>
                <w:rFonts w:ascii="Gill Sans Infant MT" w:hAnsi="Gill Sans Infant MT" w:cs="Arial"/>
                <w:sz w:val="22"/>
                <w:szCs w:val="22"/>
              </w:rPr>
            </w:pPr>
            <w:r>
              <w:rPr>
                <w:rFonts w:ascii="Gill Sans Infant MT" w:hAnsi="Gill Sans Infant MT" w:cs="Arial"/>
                <w:sz w:val="22"/>
                <w:szCs w:val="22"/>
              </w:rPr>
              <w:t>V</w:t>
            </w:r>
            <w:r w:rsidR="008264D8" w:rsidRPr="00E72A44">
              <w:rPr>
                <w:rFonts w:ascii="Gill Sans Infant MT" w:hAnsi="Gill Sans Infant MT" w:cs="Arial"/>
                <w:sz w:val="22"/>
                <w:szCs w:val="22"/>
              </w:rPr>
              <w:t>alues diversity, sees it as a source of competitive strength</w:t>
            </w:r>
          </w:p>
          <w:p w14:paraId="0050E8D9" w14:textId="77777777" w:rsidR="008264D8" w:rsidRPr="00E72A44" w:rsidRDefault="00C026A0" w:rsidP="004778C8">
            <w:pPr>
              <w:numPr>
                <w:ilvl w:val="0"/>
                <w:numId w:val="31"/>
              </w:numPr>
              <w:suppressAutoHyphens/>
              <w:jc w:val="both"/>
              <w:rPr>
                <w:rFonts w:ascii="Gill Sans Infant MT" w:hAnsi="Gill Sans Infant MT" w:cs="Arial"/>
                <w:sz w:val="22"/>
                <w:szCs w:val="22"/>
              </w:rPr>
            </w:pPr>
            <w:r>
              <w:rPr>
                <w:rFonts w:ascii="Gill Sans Infant MT" w:hAnsi="Gill Sans Infant MT" w:cs="Arial"/>
                <w:sz w:val="22"/>
                <w:szCs w:val="22"/>
              </w:rPr>
              <w:t>A</w:t>
            </w:r>
            <w:r w:rsidR="008264D8" w:rsidRPr="00E72A44">
              <w:rPr>
                <w:rFonts w:ascii="Gill Sans Infant MT" w:hAnsi="Gill Sans Infant MT" w:cs="Arial"/>
                <w:sz w:val="22"/>
                <w:szCs w:val="22"/>
              </w:rPr>
              <w:t>pproachable, good listener, easy to talk to.</w:t>
            </w:r>
          </w:p>
          <w:p w14:paraId="0A9C099A" w14:textId="77777777" w:rsidR="008264D8" w:rsidRPr="00E72A44" w:rsidRDefault="008264D8" w:rsidP="004778C8">
            <w:pPr>
              <w:ind w:left="-24"/>
              <w:jc w:val="both"/>
              <w:rPr>
                <w:rFonts w:ascii="Gill Sans Infant MT" w:hAnsi="Gill Sans Infant MT" w:cs="Arial"/>
                <w:b/>
                <w:sz w:val="22"/>
                <w:szCs w:val="22"/>
              </w:rPr>
            </w:pPr>
            <w:r w:rsidRPr="00E72A44">
              <w:rPr>
                <w:rFonts w:ascii="Gill Sans Infant MT" w:hAnsi="Gill Sans Infant MT" w:cs="Arial"/>
                <w:b/>
                <w:sz w:val="22"/>
                <w:szCs w:val="22"/>
              </w:rPr>
              <w:t>Creativity:</w:t>
            </w:r>
          </w:p>
          <w:p w14:paraId="43D75D5A" w14:textId="77777777" w:rsidR="008264D8" w:rsidRPr="00E72A44" w:rsidRDefault="00C026A0" w:rsidP="004778C8">
            <w:pPr>
              <w:numPr>
                <w:ilvl w:val="0"/>
                <w:numId w:val="33"/>
              </w:numPr>
              <w:suppressAutoHyphens/>
              <w:jc w:val="both"/>
              <w:rPr>
                <w:rFonts w:ascii="Gill Sans Infant MT" w:hAnsi="Gill Sans Infant MT" w:cs="Arial"/>
                <w:sz w:val="22"/>
                <w:szCs w:val="22"/>
              </w:rPr>
            </w:pPr>
            <w:r>
              <w:rPr>
                <w:rFonts w:ascii="Gill Sans Infant MT" w:hAnsi="Gill Sans Infant MT" w:cs="Arial"/>
                <w:sz w:val="22"/>
                <w:szCs w:val="22"/>
              </w:rPr>
              <w:t>D</w:t>
            </w:r>
            <w:r w:rsidR="008264D8" w:rsidRPr="00E72A44">
              <w:rPr>
                <w:rFonts w:ascii="Gill Sans Infant MT" w:hAnsi="Gill Sans Infant MT" w:cs="Arial"/>
                <w:sz w:val="22"/>
                <w:szCs w:val="22"/>
              </w:rPr>
              <w:t>evelops and encourages new and innovative solutions</w:t>
            </w:r>
          </w:p>
          <w:p w14:paraId="6DFF76E3" w14:textId="77777777" w:rsidR="008264D8" w:rsidRPr="00E72A44" w:rsidRDefault="00C026A0" w:rsidP="004778C8">
            <w:pPr>
              <w:numPr>
                <w:ilvl w:val="0"/>
                <w:numId w:val="33"/>
              </w:numPr>
              <w:suppressAutoHyphens/>
              <w:jc w:val="both"/>
              <w:rPr>
                <w:rFonts w:ascii="Gill Sans Infant MT" w:hAnsi="Gill Sans Infant MT" w:cs="Arial"/>
                <w:sz w:val="22"/>
                <w:szCs w:val="22"/>
              </w:rPr>
            </w:pPr>
            <w:r>
              <w:rPr>
                <w:rFonts w:ascii="Gill Sans Infant MT" w:hAnsi="Gill Sans Infant MT" w:cs="Arial"/>
                <w:sz w:val="22"/>
                <w:szCs w:val="22"/>
              </w:rPr>
              <w:t>W</w:t>
            </w:r>
            <w:r w:rsidR="008264D8" w:rsidRPr="00E72A44">
              <w:rPr>
                <w:rFonts w:ascii="Gill Sans Infant MT" w:hAnsi="Gill Sans Infant MT" w:cs="Arial"/>
                <w:sz w:val="22"/>
                <w:szCs w:val="22"/>
              </w:rPr>
              <w:t>illing to take disciplined risks.</w:t>
            </w:r>
          </w:p>
          <w:p w14:paraId="49C2B335" w14:textId="77777777" w:rsidR="008264D8" w:rsidRPr="00E72A44" w:rsidRDefault="008264D8" w:rsidP="004778C8">
            <w:pPr>
              <w:ind w:left="-24"/>
              <w:jc w:val="both"/>
              <w:rPr>
                <w:rFonts w:ascii="Gill Sans Infant MT" w:hAnsi="Gill Sans Infant MT" w:cs="Arial"/>
                <w:b/>
                <w:sz w:val="22"/>
                <w:szCs w:val="22"/>
              </w:rPr>
            </w:pPr>
            <w:r w:rsidRPr="00E72A44">
              <w:rPr>
                <w:rFonts w:ascii="Gill Sans Infant MT" w:hAnsi="Gill Sans Infant MT" w:cs="Arial"/>
                <w:b/>
                <w:sz w:val="22"/>
                <w:szCs w:val="22"/>
              </w:rPr>
              <w:t>Integrity:</w:t>
            </w:r>
          </w:p>
          <w:p w14:paraId="75E05FC2" w14:textId="77777777" w:rsidR="008264D8" w:rsidRPr="00E72A44" w:rsidRDefault="00C026A0" w:rsidP="004778C8">
            <w:pPr>
              <w:numPr>
                <w:ilvl w:val="0"/>
                <w:numId w:val="33"/>
              </w:numPr>
              <w:suppressAutoHyphens/>
              <w:jc w:val="both"/>
              <w:rPr>
                <w:rFonts w:ascii="Gill Sans Infant MT" w:hAnsi="Gill Sans Infant MT" w:cs="Arial"/>
                <w:sz w:val="22"/>
                <w:szCs w:val="22"/>
              </w:rPr>
            </w:pPr>
            <w:r>
              <w:rPr>
                <w:rFonts w:ascii="Gill Sans Infant MT" w:hAnsi="Gill Sans Infant MT" w:cs="Arial"/>
                <w:sz w:val="22"/>
                <w:szCs w:val="22"/>
              </w:rPr>
              <w:t>H</w:t>
            </w:r>
            <w:r w:rsidR="008264D8" w:rsidRPr="00E72A44">
              <w:rPr>
                <w:rFonts w:ascii="Gill Sans Infant MT" w:hAnsi="Gill Sans Infant MT" w:cs="Arial"/>
                <w:sz w:val="22"/>
                <w:szCs w:val="22"/>
              </w:rPr>
              <w:t>onest, encourages openness and transparency; demonstrates highest levels of integrity</w:t>
            </w:r>
          </w:p>
          <w:p w14:paraId="0D0B940D" w14:textId="77777777" w:rsidR="008264D8" w:rsidRPr="00E72A44" w:rsidRDefault="008264D8" w:rsidP="004778C8">
            <w:pPr>
              <w:jc w:val="both"/>
              <w:rPr>
                <w:rFonts w:ascii="Gill Sans Infant MT" w:hAnsi="Gill Sans Infant MT" w:cs="Arial"/>
                <w:b/>
                <w:sz w:val="22"/>
                <w:szCs w:val="22"/>
              </w:rPr>
            </w:pPr>
          </w:p>
        </w:tc>
      </w:tr>
      <w:tr w:rsidR="00543A17" w:rsidRPr="00E72A44" w14:paraId="333D6805" w14:textId="77777777" w:rsidTr="7D560FAA">
        <w:trPr>
          <w:trHeight w:val="844"/>
        </w:trPr>
        <w:tc>
          <w:tcPr>
            <w:tcW w:w="9498" w:type="dxa"/>
            <w:gridSpan w:val="3"/>
            <w:tcBorders>
              <w:bottom w:val="single" w:sz="8" w:space="0" w:color="000000" w:themeColor="text1"/>
            </w:tcBorders>
          </w:tcPr>
          <w:p w14:paraId="7C589F5B" w14:textId="77777777" w:rsidR="006B6761" w:rsidRPr="00E72A44" w:rsidRDefault="006B6761" w:rsidP="004778C8">
            <w:pPr>
              <w:suppressAutoHyphens/>
              <w:jc w:val="both"/>
              <w:rPr>
                <w:rFonts w:ascii="Gill Sans Infant MT" w:hAnsi="Gill Sans Infant MT" w:cs="Arial"/>
                <w:b/>
                <w:sz w:val="22"/>
                <w:szCs w:val="22"/>
              </w:rPr>
            </w:pPr>
            <w:r w:rsidRPr="00E72A44">
              <w:rPr>
                <w:rFonts w:ascii="Gill Sans Infant MT" w:hAnsi="Gill Sans Infant MT" w:cs="Arial"/>
                <w:b/>
                <w:sz w:val="22"/>
                <w:szCs w:val="22"/>
              </w:rPr>
              <w:t>QUALIFICATIONS AND EXPERIENCE</w:t>
            </w:r>
          </w:p>
          <w:p w14:paraId="2D06373B" w14:textId="3613B5C5" w:rsidR="00A540FB" w:rsidRPr="00E97E8C" w:rsidRDefault="00482521" w:rsidP="00C026A0">
            <w:pPr>
              <w:pStyle w:val="ListParagraph"/>
              <w:numPr>
                <w:ilvl w:val="0"/>
                <w:numId w:val="34"/>
              </w:numPr>
              <w:jc w:val="both"/>
              <w:rPr>
                <w:rFonts w:ascii="Gill Sans Infant MT" w:hAnsi="Gill Sans Infant MT" w:cs="Arial"/>
                <w:sz w:val="22"/>
                <w:szCs w:val="22"/>
              </w:rPr>
            </w:pPr>
            <w:r>
              <w:rPr>
                <w:rFonts w:ascii="Gill Sans Infant MT" w:hAnsi="Gill Sans Infant MT" w:cs="Arial"/>
                <w:sz w:val="22"/>
                <w:szCs w:val="22"/>
              </w:rPr>
              <w:t>Bachelor’s / post graudate degree or Ph.D</w:t>
            </w:r>
            <w:r w:rsidR="00C026A0" w:rsidRPr="00C026A0">
              <w:rPr>
                <w:rFonts w:ascii="Gill Sans Infant MT" w:hAnsi="Gill Sans Infant MT" w:cs="Arial"/>
                <w:sz w:val="22"/>
                <w:szCs w:val="22"/>
              </w:rPr>
              <w:t xml:space="preserve"> in </w:t>
            </w:r>
            <w:r>
              <w:rPr>
                <w:rFonts w:ascii="Gill Sans Infant MT" w:hAnsi="Gill Sans Infant MT" w:cs="Arial"/>
                <w:sz w:val="22"/>
                <w:szCs w:val="22"/>
              </w:rPr>
              <w:t>education,</w:t>
            </w:r>
            <w:r w:rsidR="00C026A0" w:rsidRPr="00C026A0">
              <w:rPr>
                <w:rFonts w:ascii="Gill Sans Infant MT" w:hAnsi="Gill Sans Infant MT" w:cs="Arial"/>
                <w:sz w:val="22"/>
                <w:szCs w:val="22"/>
              </w:rPr>
              <w:t xml:space="preserve"> public administration, development studies or any relevant qualification</w:t>
            </w:r>
            <w:r w:rsidR="00A540FB" w:rsidRPr="00E97E8C">
              <w:rPr>
                <w:rFonts w:ascii="Gill Sans Infant MT" w:hAnsi="Gill Sans Infant MT" w:cs="Arial"/>
                <w:sz w:val="22"/>
                <w:szCs w:val="22"/>
              </w:rPr>
              <w:t xml:space="preserve"> </w:t>
            </w:r>
          </w:p>
          <w:p w14:paraId="5A3A0940" w14:textId="54864A89" w:rsidR="00A540FB" w:rsidRPr="005575B7" w:rsidRDefault="00C026A0" w:rsidP="005575B7">
            <w:pPr>
              <w:pStyle w:val="ListParagraph"/>
              <w:numPr>
                <w:ilvl w:val="0"/>
                <w:numId w:val="34"/>
              </w:numPr>
              <w:rPr>
                <w:rFonts w:ascii="Gill Sans Infant MT" w:hAnsi="Gill Sans Infant MT" w:cs="Arial"/>
                <w:sz w:val="22"/>
                <w:szCs w:val="22"/>
              </w:rPr>
            </w:pPr>
            <w:r w:rsidRPr="00575BFE">
              <w:rPr>
                <w:rFonts w:ascii="Gill Sans Infant MT" w:hAnsi="Gill Sans Infant MT" w:cs="Arial"/>
                <w:sz w:val="22"/>
                <w:szCs w:val="22"/>
              </w:rPr>
              <w:t>Recommend</w:t>
            </w:r>
            <w:r w:rsidR="00A540FB" w:rsidRPr="00575BFE">
              <w:rPr>
                <w:rFonts w:ascii="Gill Sans Infant MT" w:hAnsi="Gill Sans Infant MT" w:cs="Arial"/>
                <w:sz w:val="22"/>
                <w:szCs w:val="22"/>
              </w:rPr>
              <w:t xml:space="preserve"> a minimum of </w:t>
            </w:r>
            <w:r w:rsidRPr="00575BFE">
              <w:rPr>
                <w:rFonts w:ascii="Gill Sans Infant MT" w:hAnsi="Gill Sans Infant MT" w:cs="Arial"/>
                <w:sz w:val="22"/>
                <w:szCs w:val="22"/>
              </w:rPr>
              <w:t>10 years</w:t>
            </w:r>
            <w:r w:rsidR="00A540FB" w:rsidRPr="00575BFE">
              <w:rPr>
                <w:rFonts w:ascii="Gill Sans Infant MT" w:hAnsi="Gill Sans Infant MT" w:cs="Arial"/>
                <w:sz w:val="22"/>
                <w:szCs w:val="22"/>
              </w:rPr>
              <w:t xml:space="preserve"> of relevant technical experience </w:t>
            </w:r>
            <w:r w:rsidRPr="00575BFE">
              <w:rPr>
                <w:rFonts w:ascii="Gill Sans Infant MT" w:hAnsi="Gill Sans Infant MT" w:cs="Arial"/>
                <w:sz w:val="22"/>
                <w:szCs w:val="22"/>
              </w:rPr>
              <w:t>in</w:t>
            </w:r>
            <w:r w:rsidR="006D609A">
              <w:rPr>
                <w:rFonts w:ascii="Gill Sans Infant MT" w:hAnsi="Gill Sans Infant MT" w:cs="Arial"/>
                <w:sz w:val="22"/>
                <w:szCs w:val="22"/>
              </w:rPr>
              <w:t xml:space="preserve"> education, </w:t>
            </w:r>
            <w:r w:rsidR="00482521">
              <w:rPr>
                <w:rFonts w:ascii="Gill Sans Infant MT" w:hAnsi="Gill Sans Infant MT" w:cs="Arial"/>
                <w:sz w:val="22"/>
                <w:szCs w:val="22"/>
              </w:rPr>
              <w:t>teacher professional development</w:t>
            </w:r>
            <w:r w:rsidR="006D609A">
              <w:rPr>
                <w:rFonts w:ascii="Gill Sans Infant MT" w:hAnsi="Gill Sans Infant MT" w:cs="Arial"/>
                <w:sz w:val="22"/>
                <w:szCs w:val="22"/>
              </w:rPr>
              <w:t xml:space="preserve">, refugee education, and primary/junior secondary education </w:t>
            </w:r>
            <w:r w:rsidR="00482521">
              <w:rPr>
                <w:rFonts w:ascii="Gill Sans Infant MT" w:hAnsi="Gill Sans Infant MT" w:cs="Arial"/>
                <w:sz w:val="22"/>
                <w:szCs w:val="22"/>
              </w:rPr>
              <w:t xml:space="preserve">in Kenya including working with the Ministry of Education, Teacher Service Commission, and a strong understanding of Kenya’s Competency Based Curriculm, gender and inclusion, play based learning, </w:t>
            </w:r>
            <w:r w:rsidR="002E62CF">
              <w:rPr>
                <w:rFonts w:ascii="Gill Sans Infant MT" w:hAnsi="Gill Sans Infant MT" w:cs="Arial"/>
                <w:sz w:val="22"/>
                <w:szCs w:val="22"/>
              </w:rPr>
              <w:t xml:space="preserve">WASH, humanitarian response, </w:t>
            </w:r>
            <w:r w:rsidR="00482521">
              <w:rPr>
                <w:rFonts w:ascii="Gill Sans Infant MT" w:hAnsi="Gill Sans Infant MT" w:cs="Arial"/>
                <w:sz w:val="22"/>
                <w:szCs w:val="22"/>
              </w:rPr>
              <w:t xml:space="preserve">and MHPSS/SEL. </w:t>
            </w:r>
          </w:p>
          <w:p w14:paraId="6A298435" w14:textId="33279C1A" w:rsidR="00C026A0" w:rsidRDefault="00C026A0" w:rsidP="004778C8">
            <w:pPr>
              <w:numPr>
                <w:ilvl w:val="0"/>
                <w:numId w:val="34"/>
              </w:numPr>
              <w:suppressAutoHyphens/>
              <w:jc w:val="both"/>
              <w:rPr>
                <w:rFonts w:ascii="Gill Sans Infant MT" w:hAnsi="Gill Sans Infant MT" w:cs="Arial"/>
                <w:sz w:val="22"/>
                <w:szCs w:val="22"/>
              </w:rPr>
            </w:pPr>
            <w:r w:rsidRPr="74E54866">
              <w:rPr>
                <w:rFonts w:ascii="Gill Sans Infant MT" w:hAnsi="Gill Sans Infant MT" w:cs="Arial"/>
                <w:sz w:val="22"/>
                <w:szCs w:val="22"/>
              </w:rPr>
              <w:t xml:space="preserve">Recommend a minimum of 10 years of expertise managing </w:t>
            </w:r>
            <w:r w:rsidR="00FB57FA" w:rsidRPr="74E54866">
              <w:rPr>
                <w:rFonts w:ascii="Gill Sans Infant MT" w:hAnsi="Gill Sans Infant MT" w:cs="Arial"/>
                <w:sz w:val="22"/>
                <w:szCs w:val="22"/>
              </w:rPr>
              <w:t xml:space="preserve">large and complex grants (ideally </w:t>
            </w:r>
            <w:r w:rsidR="00482521">
              <w:rPr>
                <w:rFonts w:ascii="Gill Sans Infant MT" w:hAnsi="Gill Sans Infant MT" w:cs="Arial"/>
                <w:sz w:val="22"/>
                <w:szCs w:val="22"/>
              </w:rPr>
              <w:t>LEGO</w:t>
            </w:r>
            <w:r w:rsidR="00FB57FA" w:rsidRPr="74E54866">
              <w:rPr>
                <w:rFonts w:ascii="Gill Sans Infant MT" w:hAnsi="Gill Sans Infant MT" w:cs="Arial"/>
                <w:sz w:val="22"/>
                <w:szCs w:val="22"/>
              </w:rPr>
              <w:t xml:space="preserve">), managing </w:t>
            </w:r>
            <w:r w:rsidR="619F7899" w:rsidRPr="74E54866">
              <w:rPr>
                <w:rFonts w:ascii="Gill Sans Infant MT" w:hAnsi="Gill Sans Infant MT" w:cs="Arial"/>
                <w:sz w:val="22"/>
                <w:szCs w:val="22"/>
              </w:rPr>
              <w:t>multiple</w:t>
            </w:r>
            <w:r w:rsidR="00482521">
              <w:rPr>
                <w:rFonts w:ascii="Gill Sans Infant MT" w:hAnsi="Gill Sans Infant MT" w:cs="Arial"/>
                <w:sz w:val="22"/>
                <w:szCs w:val="22"/>
              </w:rPr>
              <w:t xml:space="preserve"> partners, and working in consortia </w:t>
            </w:r>
          </w:p>
          <w:p w14:paraId="720441E7" w14:textId="7A1D346F" w:rsidR="00FB57FA" w:rsidRDefault="00FB57FA" w:rsidP="00FB57FA">
            <w:pPr>
              <w:numPr>
                <w:ilvl w:val="0"/>
                <w:numId w:val="34"/>
              </w:numPr>
              <w:suppressAutoHyphens/>
              <w:jc w:val="both"/>
              <w:rPr>
                <w:rFonts w:ascii="Gill Sans Infant MT" w:hAnsi="Gill Sans Infant MT" w:cs="Arial"/>
                <w:sz w:val="22"/>
                <w:szCs w:val="22"/>
              </w:rPr>
            </w:pPr>
            <w:r w:rsidRPr="74E54866">
              <w:rPr>
                <w:rFonts w:ascii="Gill Sans Infant MT" w:hAnsi="Gill Sans Infant MT" w:cs="Arial"/>
                <w:sz w:val="22"/>
                <w:szCs w:val="22"/>
              </w:rPr>
              <w:lastRenderedPageBreak/>
              <w:t xml:space="preserve">Excellent experience in external representation with donors, </w:t>
            </w:r>
            <w:r w:rsidR="00A540FB" w:rsidRPr="74E54866">
              <w:rPr>
                <w:rFonts w:ascii="Gill Sans Infant MT" w:hAnsi="Gill Sans Infant MT" w:cs="Arial"/>
                <w:sz w:val="22"/>
                <w:szCs w:val="22"/>
              </w:rPr>
              <w:t>local/national governments</w:t>
            </w:r>
            <w:r w:rsidRPr="74E54866">
              <w:rPr>
                <w:rFonts w:ascii="Gill Sans Infant MT" w:hAnsi="Gill Sans Infant MT" w:cs="Arial"/>
                <w:sz w:val="22"/>
                <w:szCs w:val="22"/>
              </w:rPr>
              <w:t xml:space="preserve">, </w:t>
            </w:r>
            <w:r w:rsidR="0A87C898" w:rsidRPr="74E54866">
              <w:rPr>
                <w:rFonts w:ascii="Gill Sans Infant MT" w:hAnsi="Gill Sans Infant MT" w:cs="Arial"/>
                <w:sz w:val="22"/>
                <w:szCs w:val="22"/>
              </w:rPr>
              <w:t>communities</w:t>
            </w:r>
            <w:r w:rsidRPr="74E54866">
              <w:rPr>
                <w:rFonts w:ascii="Gill Sans Infant MT" w:hAnsi="Gill Sans Infant MT" w:cs="Arial"/>
                <w:sz w:val="22"/>
                <w:szCs w:val="22"/>
              </w:rPr>
              <w:t xml:space="preserve">, and partners </w:t>
            </w:r>
          </w:p>
          <w:p w14:paraId="76CE2205" w14:textId="2395B845" w:rsidR="00FB57FA" w:rsidRPr="00FB57FA" w:rsidRDefault="00FB57FA" w:rsidP="00FB57FA">
            <w:pPr>
              <w:numPr>
                <w:ilvl w:val="0"/>
                <w:numId w:val="34"/>
              </w:numPr>
              <w:suppressAutoHyphens/>
              <w:jc w:val="both"/>
              <w:rPr>
                <w:rFonts w:ascii="Gill Sans Infant MT" w:hAnsi="Gill Sans Infant MT" w:cs="Arial"/>
                <w:sz w:val="22"/>
                <w:szCs w:val="22"/>
              </w:rPr>
            </w:pPr>
            <w:r w:rsidRPr="74E54866">
              <w:rPr>
                <w:rFonts w:ascii="Gill Sans Infant MT" w:hAnsi="Gill Sans Infant MT" w:cs="Arial"/>
                <w:sz w:val="22"/>
                <w:szCs w:val="22"/>
              </w:rPr>
              <w:t xml:space="preserve">Experience of solving complex issues through analysis, </w:t>
            </w:r>
            <w:r w:rsidR="13F10ADB" w:rsidRPr="74E54866">
              <w:rPr>
                <w:rFonts w:ascii="Gill Sans Infant MT" w:hAnsi="Gill Sans Infant MT" w:cs="Arial"/>
                <w:sz w:val="22"/>
                <w:szCs w:val="22"/>
              </w:rPr>
              <w:t>adapting</w:t>
            </w:r>
            <w:r w:rsidRPr="74E54866">
              <w:rPr>
                <w:rFonts w:ascii="Gill Sans Infant MT" w:hAnsi="Gill Sans Infant MT" w:cs="Arial"/>
                <w:sz w:val="22"/>
                <w:szCs w:val="22"/>
              </w:rPr>
              <w:t xml:space="preserve"> and innovating where necessary, and defining a clear way forward and ensuring buy in</w:t>
            </w:r>
          </w:p>
          <w:p w14:paraId="46A3F7D6" w14:textId="77777777" w:rsidR="00A540FB" w:rsidRPr="00E72A44" w:rsidRDefault="00A540FB" w:rsidP="004778C8">
            <w:pPr>
              <w:numPr>
                <w:ilvl w:val="0"/>
                <w:numId w:val="34"/>
              </w:numPr>
              <w:suppressAutoHyphens/>
              <w:jc w:val="both"/>
              <w:rPr>
                <w:rFonts w:ascii="Gill Sans Infant MT" w:hAnsi="Gill Sans Infant MT" w:cs="Arial"/>
                <w:sz w:val="22"/>
                <w:szCs w:val="22"/>
              </w:rPr>
            </w:pPr>
            <w:r w:rsidRPr="00E72A44">
              <w:rPr>
                <w:rFonts w:ascii="Gill Sans Infant MT" w:hAnsi="Gill Sans Infant MT" w:cs="Arial"/>
                <w:sz w:val="22"/>
                <w:szCs w:val="22"/>
              </w:rPr>
              <w:t xml:space="preserve">Ability to extensively travel for project monitoring and provide on-site technical support to field teams  </w:t>
            </w:r>
          </w:p>
          <w:p w14:paraId="260C9CE6" w14:textId="77777777" w:rsidR="00A540FB" w:rsidRPr="00E72A44" w:rsidRDefault="00A540FB" w:rsidP="004778C8">
            <w:pPr>
              <w:numPr>
                <w:ilvl w:val="0"/>
                <w:numId w:val="34"/>
              </w:numPr>
              <w:suppressAutoHyphens/>
              <w:jc w:val="both"/>
              <w:rPr>
                <w:rFonts w:ascii="Gill Sans Infant MT" w:hAnsi="Gill Sans Infant MT" w:cs="Arial"/>
                <w:sz w:val="22"/>
                <w:szCs w:val="22"/>
              </w:rPr>
            </w:pPr>
            <w:r w:rsidRPr="00E72A44">
              <w:rPr>
                <w:rFonts w:ascii="Gill Sans Infant MT" w:hAnsi="Gill Sans Infant MT" w:cs="Arial"/>
                <w:sz w:val="22"/>
                <w:szCs w:val="22"/>
              </w:rPr>
              <w:t>Highly developed interpersonal and communication skills including influencing, negotiation and coaching</w:t>
            </w:r>
          </w:p>
          <w:p w14:paraId="19FDCEAC" w14:textId="77777777" w:rsidR="00A540FB" w:rsidRPr="00E72A44" w:rsidRDefault="00A540FB" w:rsidP="004778C8">
            <w:pPr>
              <w:numPr>
                <w:ilvl w:val="0"/>
                <w:numId w:val="34"/>
              </w:numPr>
              <w:suppressAutoHyphens/>
              <w:jc w:val="both"/>
              <w:rPr>
                <w:rFonts w:ascii="Gill Sans Infant MT" w:hAnsi="Gill Sans Infant MT" w:cs="Arial"/>
                <w:sz w:val="22"/>
                <w:szCs w:val="22"/>
              </w:rPr>
            </w:pPr>
            <w:r w:rsidRPr="00E72A44">
              <w:rPr>
                <w:rFonts w:ascii="Gill Sans Infant MT" w:hAnsi="Gill Sans Infant MT" w:cs="Arial"/>
                <w:sz w:val="22"/>
                <w:szCs w:val="22"/>
              </w:rPr>
              <w:t>Highly developed cultural</w:t>
            </w:r>
            <w:r w:rsidR="00FB57FA">
              <w:rPr>
                <w:rFonts w:ascii="Gill Sans Infant MT" w:hAnsi="Gill Sans Infant MT" w:cs="Arial"/>
                <w:sz w:val="22"/>
                <w:szCs w:val="22"/>
              </w:rPr>
              <w:t xml:space="preserve"> and political</w:t>
            </w:r>
            <w:r w:rsidRPr="00E72A44">
              <w:rPr>
                <w:rFonts w:ascii="Gill Sans Infant MT" w:hAnsi="Gill Sans Infant MT" w:cs="Arial"/>
                <w:sz w:val="22"/>
                <w:szCs w:val="22"/>
              </w:rPr>
              <w:t xml:space="preserve"> awareness and ability to work well in an international and matrix management environment with people from diverse backgrounds and cultures</w:t>
            </w:r>
          </w:p>
          <w:p w14:paraId="446AFD70" w14:textId="77777777" w:rsidR="00A540FB" w:rsidRPr="00E72A44" w:rsidRDefault="00A540FB" w:rsidP="004778C8">
            <w:pPr>
              <w:numPr>
                <w:ilvl w:val="0"/>
                <w:numId w:val="34"/>
              </w:numPr>
              <w:suppressAutoHyphens/>
              <w:jc w:val="both"/>
              <w:rPr>
                <w:rFonts w:ascii="Gill Sans Infant MT" w:hAnsi="Gill Sans Infant MT" w:cs="Arial"/>
                <w:sz w:val="22"/>
                <w:szCs w:val="22"/>
              </w:rPr>
            </w:pPr>
            <w:r w:rsidRPr="00E72A44">
              <w:rPr>
                <w:rFonts w:ascii="Gill Sans Infant MT" w:hAnsi="Gill Sans Infant MT" w:cs="Arial"/>
                <w:sz w:val="22"/>
                <w:szCs w:val="22"/>
              </w:rPr>
              <w:t>Strong results orientation, with the ability to challenge existing mindsets</w:t>
            </w:r>
          </w:p>
          <w:p w14:paraId="1EB6D096" w14:textId="77777777" w:rsidR="00A540FB" w:rsidRPr="00E72A44" w:rsidRDefault="00A540FB" w:rsidP="004778C8">
            <w:pPr>
              <w:numPr>
                <w:ilvl w:val="0"/>
                <w:numId w:val="34"/>
              </w:numPr>
              <w:suppressAutoHyphens/>
              <w:jc w:val="both"/>
              <w:rPr>
                <w:rFonts w:ascii="Gill Sans Infant MT" w:hAnsi="Gill Sans Infant MT" w:cs="Arial"/>
                <w:sz w:val="22"/>
                <w:szCs w:val="22"/>
              </w:rPr>
            </w:pPr>
            <w:r w:rsidRPr="00E72A44">
              <w:rPr>
                <w:rFonts w:ascii="Gill Sans Infant MT" w:hAnsi="Gill Sans Infant MT" w:cs="Arial"/>
                <w:sz w:val="22"/>
                <w:szCs w:val="22"/>
              </w:rPr>
              <w:t>Ability to present complex information in a succinct and compelling manner</w:t>
            </w:r>
          </w:p>
          <w:p w14:paraId="671ADF5E" w14:textId="77777777" w:rsidR="00A540FB" w:rsidRPr="00E72A44" w:rsidRDefault="00A540FB" w:rsidP="004778C8">
            <w:pPr>
              <w:numPr>
                <w:ilvl w:val="0"/>
                <w:numId w:val="34"/>
              </w:numPr>
              <w:suppressAutoHyphens/>
              <w:jc w:val="both"/>
              <w:rPr>
                <w:rFonts w:ascii="Gill Sans Infant MT" w:hAnsi="Gill Sans Infant MT" w:cs="Arial"/>
                <w:sz w:val="22"/>
                <w:szCs w:val="22"/>
              </w:rPr>
            </w:pPr>
            <w:r w:rsidRPr="00E72A44">
              <w:rPr>
                <w:rFonts w:ascii="Gill Sans Infant MT" w:hAnsi="Gill Sans Infant MT" w:cs="Arial"/>
                <w:sz w:val="22"/>
                <w:szCs w:val="22"/>
              </w:rPr>
              <w:t>Fluency in English, both verbal and written, required</w:t>
            </w:r>
          </w:p>
          <w:p w14:paraId="39F0303F" w14:textId="77777777" w:rsidR="00A540FB" w:rsidRPr="00E72A44" w:rsidRDefault="00A540FB" w:rsidP="004778C8">
            <w:pPr>
              <w:numPr>
                <w:ilvl w:val="0"/>
                <w:numId w:val="34"/>
              </w:numPr>
              <w:suppressAutoHyphens/>
              <w:jc w:val="both"/>
              <w:rPr>
                <w:rFonts w:ascii="Gill Sans Infant MT" w:hAnsi="Gill Sans Infant MT" w:cs="Arial"/>
                <w:sz w:val="22"/>
                <w:szCs w:val="22"/>
              </w:rPr>
            </w:pPr>
            <w:r w:rsidRPr="00E72A44">
              <w:rPr>
                <w:rFonts w:ascii="Gill Sans Infant MT" w:hAnsi="Gill Sans Infant MT" w:cs="Arial"/>
                <w:sz w:val="22"/>
                <w:szCs w:val="22"/>
              </w:rPr>
              <w:t>Commitment to Save the Children values</w:t>
            </w:r>
          </w:p>
          <w:p w14:paraId="0E27B00A" w14:textId="77777777" w:rsidR="00543A17" w:rsidRPr="00E72A44" w:rsidRDefault="00543A17" w:rsidP="004778C8">
            <w:pPr>
              <w:jc w:val="both"/>
              <w:rPr>
                <w:rFonts w:ascii="Gill Sans Infant MT" w:hAnsi="Gill Sans Infant MT" w:cs="Arial"/>
                <w:b/>
                <w:sz w:val="22"/>
                <w:szCs w:val="22"/>
              </w:rPr>
            </w:pPr>
          </w:p>
        </w:tc>
      </w:tr>
      <w:tr w:rsidR="00CE502B" w:rsidRPr="00E72A44" w14:paraId="2DE7CD4D" w14:textId="77777777" w:rsidTr="7D560FAA">
        <w:trPr>
          <w:trHeight w:val="425"/>
        </w:trPr>
        <w:tc>
          <w:tcPr>
            <w:tcW w:w="9498" w:type="dxa"/>
            <w:gridSpan w:val="3"/>
          </w:tcPr>
          <w:p w14:paraId="6866E566" w14:textId="77777777" w:rsidR="00CE502B" w:rsidRPr="00E72A44" w:rsidRDefault="00CE502B" w:rsidP="004778C8">
            <w:pPr>
              <w:jc w:val="both"/>
              <w:rPr>
                <w:rFonts w:ascii="Gill Sans Infant MT" w:hAnsi="Gill Sans Infant MT" w:cs="Arial"/>
                <w:b/>
                <w:sz w:val="22"/>
                <w:szCs w:val="22"/>
              </w:rPr>
            </w:pPr>
            <w:r w:rsidRPr="00E72A44">
              <w:rPr>
                <w:rFonts w:ascii="Gill Sans Infant MT" w:hAnsi="Gill Sans Infant MT" w:cs="Arial"/>
                <w:b/>
                <w:sz w:val="22"/>
                <w:szCs w:val="22"/>
              </w:rPr>
              <w:lastRenderedPageBreak/>
              <w:t>Additional job responsibilities</w:t>
            </w:r>
          </w:p>
          <w:p w14:paraId="5A6E4F69" w14:textId="77777777" w:rsidR="00480895" w:rsidRPr="00E72A44" w:rsidRDefault="00F5619F" w:rsidP="004778C8">
            <w:pPr>
              <w:tabs>
                <w:tab w:val="left" w:pos="1134"/>
              </w:tabs>
              <w:jc w:val="both"/>
              <w:rPr>
                <w:rFonts w:ascii="Gill Sans Infant MT" w:hAnsi="Gill Sans Infant MT" w:cs="Arial"/>
                <w:sz w:val="22"/>
                <w:szCs w:val="22"/>
              </w:rPr>
            </w:pPr>
            <w:r w:rsidRPr="00E72A44">
              <w:rPr>
                <w:rFonts w:ascii="Gill Sans Infant MT" w:hAnsi="Gill Sans Infant MT" w:cs="Arial"/>
                <w:sz w:val="22"/>
                <w:szCs w:val="22"/>
              </w:rPr>
              <w:t>The</w:t>
            </w:r>
            <w:r w:rsidR="00CE502B" w:rsidRPr="00E72A44">
              <w:rPr>
                <w:rFonts w:ascii="Gill Sans Infant MT" w:hAnsi="Gill Sans Infant MT" w:cs="Arial"/>
                <w:sz w:val="22"/>
                <w:szCs w:val="22"/>
              </w:rPr>
              <w:t xml:space="preserve"> duties and responsibilities as set out above are not exhaustiv</w:t>
            </w:r>
            <w:r w:rsidR="00480895" w:rsidRPr="00E72A44">
              <w:rPr>
                <w:rFonts w:ascii="Gill Sans Infant MT" w:hAnsi="Gill Sans Infant MT" w:cs="Arial"/>
                <w:sz w:val="22"/>
                <w:szCs w:val="22"/>
              </w:rPr>
              <w:t xml:space="preserve">e and the </w:t>
            </w:r>
            <w:r w:rsidRPr="00E72A44">
              <w:rPr>
                <w:rFonts w:ascii="Gill Sans Infant MT" w:hAnsi="Gill Sans Infant MT" w:cs="Arial"/>
                <w:sz w:val="22"/>
                <w:szCs w:val="22"/>
              </w:rPr>
              <w:t>role</w:t>
            </w:r>
            <w:r w:rsidR="00CE502B" w:rsidRPr="00E72A44">
              <w:rPr>
                <w:rFonts w:ascii="Gill Sans Infant MT" w:hAnsi="Gill Sans Infant MT" w:cs="Arial"/>
                <w:sz w:val="22"/>
                <w:szCs w:val="22"/>
              </w:rPr>
              <w:t xml:space="preserve"> holder may be required to carry out additional duties within reasonableness of their level of skills and experience.</w:t>
            </w:r>
          </w:p>
        </w:tc>
      </w:tr>
      <w:tr w:rsidR="00F069CA" w:rsidRPr="00E72A44" w14:paraId="26852E5E" w14:textId="77777777" w:rsidTr="7D560FAA">
        <w:tc>
          <w:tcPr>
            <w:tcW w:w="9498" w:type="dxa"/>
            <w:gridSpan w:val="3"/>
            <w:tcBorders>
              <w:top w:val="single" w:sz="8" w:space="0" w:color="000000" w:themeColor="text1"/>
            </w:tcBorders>
          </w:tcPr>
          <w:p w14:paraId="030E7AF5" w14:textId="77777777" w:rsidR="00F069CA" w:rsidRPr="00E72A44" w:rsidRDefault="00F069CA" w:rsidP="004778C8">
            <w:pPr>
              <w:jc w:val="both"/>
              <w:rPr>
                <w:rFonts w:ascii="Gill Sans Infant MT" w:hAnsi="Gill Sans Infant MT" w:cs="Arial"/>
                <w:b/>
                <w:sz w:val="22"/>
                <w:szCs w:val="22"/>
              </w:rPr>
            </w:pPr>
            <w:r w:rsidRPr="00E72A44">
              <w:rPr>
                <w:rFonts w:ascii="Gill Sans Infant MT" w:hAnsi="Gill Sans Infant MT" w:cs="Arial"/>
                <w:b/>
                <w:sz w:val="22"/>
                <w:szCs w:val="22"/>
              </w:rPr>
              <w:t xml:space="preserve">Equal Opportunities </w:t>
            </w:r>
          </w:p>
          <w:p w14:paraId="62C88261" w14:textId="77777777" w:rsidR="00F069CA" w:rsidRPr="00E72A44" w:rsidRDefault="00F069CA" w:rsidP="004778C8">
            <w:pPr>
              <w:jc w:val="both"/>
              <w:rPr>
                <w:rFonts w:ascii="Gill Sans Infant MT" w:hAnsi="Gill Sans Infant MT" w:cs="Arial"/>
                <w:sz w:val="22"/>
                <w:szCs w:val="22"/>
              </w:rPr>
            </w:pPr>
            <w:r w:rsidRPr="00E72A44">
              <w:rPr>
                <w:rFonts w:ascii="Gill Sans Infant MT" w:hAnsi="Gill Sans Infant MT" w:cs="Arial"/>
                <w:sz w:val="22"/>
                <w:szCs w:val="22"/>
              </w:rPr>
              <w:t xml:space="preserve">The </w:t>
            </w:r>
            <w:r w:rsidR="00F5619F" w:rsidRPr="00E72A44">
              <w:rPr>
                <w:rFonts w:ascii="Gill Sans Infant MT" w:hAnsi="Gill Sans Infant MT" w:cs="Arial"/>
                <w:sz w:val="22"/>
                <w:szCs w:val="22"/>
              </w:rPr>
              <w:t>role</w:t>
            </w:r>
            <w:r w:rsidRPr="00E72A44">
              <w:rPr>
                <w:rFonts w:ascii="Gill Sans Infant MT" w:hAnsi="Gill Sans Infant MT" w:cs="Arial"/>
                <w:sz w:val="22"/>
                <w:szCs w:val="22"/>
              </w:rPr>
              <w:t xml:space="preserve"> holder is required to carry out the duties in accordance with the SCI Equal Opportunities and Diversity policies and procedures.</w:t>
            </w:r>
          </w:p>
        </w:tc>
      </w:tr>
      <w:tr w:rsidR="00520EAC" w:rsidRPr="00E72A44" w14:paraId="266F2E09" w14:textId="77777777" w:rsidTr="7D560FAA">
        <w:tc>
          <w:tcPr>
            <w:tcW w:w="9498" w:type="dxa"/>
            <w:gridSpan w:val="3"/>
          </w:tcPr>
          <w:p w14:paraId="33480A0E" w14:textId="77777777" w:rsidR="00520EAC" w:rsidRPr="00E72A44" w:rsidRDefault="00520EAC" w:rsidP="004778C8">
            <w:pPr>
              <w:jc w:val="both"/>
              <w:rPr>
                <w:rFonts w:ascii="Gill Sans Infant MT" w:hAnsi="Gill Sans Infant MT"/>
                <w:b/>
                <w:color w:val="000000"/>
                <w:sz w:val="22"/>
                <w:szCs w:val="22"/>
              </w:rPr>
            </w:pPr>
            <w:r w:rsidRPr="00E72A44">
              <w:rPr>
                <w:rFonts w:ascii="Gill Sans Infant MT" w:hAnsi="Gill Sans Infant MT"/>
                <w:b/>
                <w:color w:val="000000"/>
                <w:sz w:val="22"/>
                <w:szCs w:val="22"/>
              </w:rPr>
              <w:t>Child Safeguarding:</w:t>
            </w:r>
          </w:p>
          <w:p w14:paraId="1E20A66A" w14:textId="77777777" w:rsidR="00520EAC" w:rsidRPr="00E72A44" w:rsidRDefault="00520EAC" w:rsidP="004778C8">
            <w:pPr>
              <w:jc w:val="both"/>
              <w:rPr>
                <w:rFonts w:ascii="Gill Sans Infant MT" w:hAnsi="Gill Sans Infant MT"/>
                <w:sz w:val="22"/>
                <w:szCs w:val="22"/>
              </w:rPr>
            </w:pPr>
            <w:r w:rsidRPr="00E72A44">
              <w:rPr>
                <w:rFonts w:ascii="Gill Sans Infant MT" w:hAnsi="Gill Sans Infant MT"/>
                <w:color w:val="000000"/>
                <w:sz w:val="22"/>
                <w:szCs w:val="22"/>
              </w:rPr>
              <w:t xml:space="preserve">We need to keep children safe so our selection process, which includes rigorous background checks, reflects our commitment to the protection of children </w:t>
            </w:r>
            <w:r w:rsidR="00F37C89" w:rsidRPr="00E72A44">
              <w:rPr>
                <w:rFonts w:ascii="Gill Sans Infant MT" w:hAnsi="Gill Sans Infant MT"/>
                <w:color w:val="000000"/>
                <w:sz w:val="22"/>
                <w:szCs w:val="22"/>
              </w:rPr>
              <w:t>any form of</w:t>
            </w:r>
            <w:r w:rsidRPr="00E72A44">
              <w:rPr>
                <w:rFonts w:ascii="Gill Sans Infant MT" w:hAnsi="Gill Sans Infant MT"/>
                <w:color w:val="000000"/>
                <w:sz w:val="22"/>
                <w:szCs w:val="22"/>
              </w:rPr>
              <w:t xml:space="preserve"> abuse</w:t>
            </w:r>
            <w:r w:rsidR="00C13528" w:rsidRPr="00E72A44">
              <w:rPr>
                <w:rFonts w:ascii="Gill Sans Infant MT" w:hAnsi="Gill Sans Infant MT"/>
                <w:sz w:val="22"/>
                <w:szCs w:val="22"/>
              </w:rPr>
              <w:t>.</w:t>
            </w:r>
          </w:p>
        </w:tc>
      </w:tr>
      <w:tr w:rsidR="00F069CA" w:rsidRPr="00E72A44" w14:paraId="202717D7" w14:textId="77777777" w:rsidTr="7D560FAA">
        <w:tc>
          <w:tcPr>
            <w:tcW w:w="9498" w:type="dxa"/>
            <w:gridSpan w:val="3"/>
          </w:tcPr>
          <w:p w14:paraId="26521636" w14:textId="77777777" w:rsidR="00F069CA" w:rsidRPr="00E72A44" w:rsidRDefault="00F069CA" w:rsidP="004778C8">
            <w:pPr>
              <w:jc w:val="both"/>
              <w:rPr>
                <w:rFonts w:ascii="Gill Sans Infant MT" w:hAnsi="Gill Sans Infant MT" w:cs="Arial"/>
                <w:b/>
                <w:sz w:val="22"/>
                <w:szCs w:val="22"/>
              </w:rPr>
            </w:pPr>
            <w:r w:rsidRPr="00E72A44">
              <w:rPr>
                <w:rFonts w:ascii="Gill Sans Infant MT" w:hAnsi="Gill Sans Infant MT" w:cs="Arial"/>
                <w:b/>
                <w:sz w:val="22"/>
                <w:szCs w:val="22"/>
              </w:rPr>
              <w:t>Health and Safety</w:t>
            </w:r>
          </w:p>
          <w:p w14:paraId="34A2BAC5" w14:textId="77777777" w:rsidR="00F069CA" w:rsidRPr="00E72A44" w:rsidRDefault="00F5619F" w:rsidP="004778C8">
            <w:pPr>
              <w:jc w:val="both"/>
              <w:rPr>
                <w:rFonts w:ascii="Gill Sans Infant MT" w:hAnsi="Gill Sans Infant MT" w:cs="Arial"/>
                <w:sz w:val="22"/>
                <w:szCs w:val="22"/>
              </w:rPr>
            </w:pPr>
            <w:r w:rsidRPr="00E72A44">
              <w:rPr>
                <w:rFonts w:ascii="Gill Sans Infant MT" w:hAnsi="Gill Sans Infant MT" w:cs="Arial"/>
                <w:sz w:val="22"/>
                <w:szCs w:val="22"/>
              </w:rPr>
              <w:t>The role</w:t>
            </w:r>
            <w:r w:rsidR="00F069CA" w:rsidRPr="00E72A44">
              <w:rPr>
                <w:rFonts w:ascii="Gill Sans Infant MT" w:hAnsi="Gill Sans Infant MT" w:cs="Arial"/>
                <w:sz w:val="22"/>
                <w:szCs w:val="22"/>
              </w:rPr>
              <w:t xml:space="preserve"> holder is required to carry out the duties in accordance with SCI Health and Safety policies and procedures.</w:t>
            </w:r>
          </w:p>
        </w:tc>
      </w:tr>
      <w:tr w:rsidR="00F069CA" w:rsidRPr="00E72A44" w14:paraId="0A149BE7" w14:textId="77777777" w:rsidTr="7D560FAA">
        <w:trPr>
          <w:trHeight w:val="425"/>
        </w:trPr>
        <w:tc>
          <w:tcPr>
            <w:tcW w:w="4678" w:type="dxa"/>
            <w:gridSpan w:val="2"/>
            <w:tcBorders>
              <w:bottom w:val="single" w:sz="4" w:space="0" w:color="auto"/>
            </w:tcBorders>
          </w:tcPr>
          <w:p w14:paraId="16926567" w14:textId="1A7D90E8" w:rsidR="00F069CA" w:rsidRPr="00E72A44" w:rsidRDefault="0026569A" w:rsidP="00482521">
            <w:pPr>
              <w:tabs>
                <w:tab w:val="left" w:pos="1134"/>
              </w:tabs>
              <w:jc w:val="both"/>
              <w:rPr>
                <w:rFonts w:ascii="Gill Sans Infant MT" w:hAnsi="Gill Sans Infant MT" w:cs="Arial"/>
                <w:b/>
                <w:sz w:val="22"/>
                <w:szCs w:val="22"/>
              </w:rPr>
            </w:pPr>
            <w:r w:rsidRPr="00E72A44">
              <w:rPr>
                <w:rFonts w:ascii="Gill Sans Infant MT" w:hAnsi="Gill Sans Infant MT" w:cs="Arial"/>
                <w:b/>
                <w:sz w:val="22"/>
                <w:szCs w:val="22"/>
              </w:rPr>
              <w:t>Date of Issue</w:t>
            </w:r>
            <w:r w:rsidR="003A08CE" w:rsidRPr="00E72A44">
              <w:rPr>
                <w:rFonts w:ascii="Gill Sans Infant MT" w:hAnsi="Gill Sans Infant MT" w:cs="Arial"/>
                <w:b/>
                <w:sz w:val="22"/>
                <w:szCs w:val="22"/>
              </w:rPr>
              <w:t>:</w:t>
            </w:r>
            <w:r w:rsidRPr="00E72A44">
              <w:rPr>
                <w:rFonts w:ascii="Gill Sans Infant MT" w:hAnsi="Gill Sans Infant MT" w:cs="Arial"/>
                <w:b/>
                <w:sz w:val="22"/>
                <w:szCs w:val="22"/>
              </w:rPr>
              <w:t xml:space="preserve"> </w:t>
            </w:r>
            <w:r w:rsidR="00482521">
              <w:rPr>
                <w:rFonts w:ascii="Gill Sans Infant MT" w:hAnsi="Gill Sans Infant MT" w:cs="Arial"/>
                <w:sz w:val="22"/>
                <w:szCs w:val="22"/>
              </w:rPr>
              <w:t>30/1/2023</w:t>
            </w:r>
          </w:p>
        </w:tc>
        <w:tc>
          <w:tcPr>
            <w:tcW w:w="4820" w:type="dxa"/>
            <w:tcBorders>
              <w:bottom w:val="single" w:sz="4" w:space="0" w:color="auto"/>
            </w:tcBorders>
          </w:tcPr>
          <w:p w14:paraId="0D8E98BC" w14:textId="0B260028" w:rsidR="00F069CA" w:rsidRPr="00E72A44" w:rsidRDefault="003A08CE" w:rsidP="7D560FAA">
            <w:pPr>
              <w:tabs>
                <w:tab w:val="left" w:pos="984"/>
              </w:tabs>
              <w:jc w:val="both"/>
              <w:rPr>
                <w:rFonts w:ascii="Gill Sans Infant MT" w:hAnsi="Gill Sans Infant MT" w:cs="Arial"/>
                <w:sz w:val="22"/>
                <w:szCs w:val="22"/>
                <w:lang w:val="en-US"/>
              </w:rPr>
            </w:pPr>
            <w:r w:rsidRPr="7D560FAA">
              <w:rPr>
                <w:rFonts w:ascii="Gill Sans Infant MT" w:hAnsi="Gill Sans Infant MT" w:cs="Arial"/>
                <w:b/>
                <w:bCs/>
                <w:sz w:val="22"/>
                <w:szCs w:val="22"/>
              </w:rPr>
              <w:t>Author</w:t>
            </w:r>
            <w:r w:rsidR="00CB20F1" w:rsidRPr="7D560FAA">
              <w:rPr>
                <w:rFonts w:ascii="Gill Sans Infant MT" w:hAnsi="Gill Sans Infant MT" w:cs="Arial"/>
                <w:b/>
                <w:bCs/>
                <w:sz w:val="22"/>
                <w:szCs w:val="22"/>
              </w:rPr>
              <w:t>:</w:t>
            </w:r>
            <w:r w:rsidR="0026569A" w:rsidRPr="7D560FAA">
              <w:rPr>
                <w:rFonts w:ascii="Gill Sans Infant MT" w:hAnsi="Gill Sans Infant MT" w:cs="Arial"/>
                <w:b/>
                <w:bCs/>
                <w:sz w:val="22"/>
                <w:szCs w:val="22"/>
              </w:rPr>
              <w:t xml:space="preserve"> </w:t>
            </w:r>
            <w:r w:rsidR="018ACC97" w:rsidRPr="7D560FAA">
              <w:rPr>
                <w:rFonts w:ascii="Gill Sans Infant MT" w:hAnsi="Gill Sans Infant MT" w:cs="Arial"/>
                <w:sz w:val="22"/>
                <w:szCs w:val="22"/>
              </w:rPr>
              <w:t xml:space="preserve">Director of Program Operations Save the Children Kenya  </w:t>
            </w:r>
          </w:p>
        </w:tc>
      </w:tr>
    </w:tbl>
    <w:p w14:paraId="60061E4C" w14:textId="77777777" w:rsidR="00F9086D" w:rsidRPr="00E72A44" w:rsidRDefault="00F9086D" w:rsidP="004778C8">
      <w:pPr>
        <w:jc w:val="both"/>
        <w:rPr>
          <w:rFonts w:ascii="Gill Sans Infant MT" w:hAnsi="Gill Sans Infant MT" w:cs="Arial"/>
          <w:sz w:val="22"/>
          <w:szCs w:val="22"/>
        </w:rPr>
      </w:pPr>
    </w:p>
    <w:p w14:paraId="44EAFD9C" w14:textId="77777777" w:rsidR="007D26DC" w:rsidRPr="00E72A44" w:rsidRDefault="007D26DC" w:rsidP="004778C8">
      <w:pPr>
        <w:jc w:val="both"/>
        <w:rPr>
          <w:rFonts w:ascii="Gill Sans Infant MT" w:hAnsi="Gill Sans Infant MT" w:cs="Arial"/>
          <w:sz w:val="22"/>
          <w:szCs w:val="22"/>
        </w:rPr>
      </w:pPr>
    </w:p>
    <w:p w14:paraId="4B94D5A5" w14:textId="77777777" w:rsidR="007D26DC" w:rsidRPr="00E72A44" w:rsidRDefault="007D26DC" w:rsidP="004778C8">
      <w:pPr>
        <w:jc w:val="both"/>
        <w:rPr>
          <w:rFonts w:ascii="Gill Sans Infant MT" w:hAnsi="Gill Sans Infant MT" w:cs="Arial"/>
          <w:sz w:val="22"/>
          <w:szCs w:val="22"/>
        </w:rPr>
      </w:pPr>
    </w:p>
    <w:p w14:paraId="3DEEC669" w14:textId="77777777" w:rsidR="007D26DC" w:rsidRPr="00E72A44" w:rsidRDefault="007D26DC" w:rsidP="004778C8">
      <w:pPr>
        <w:jc w:val="both"/>
        <w:rPr>
          <w:rFonts w:ascii="Gill Sans Infant MT" w:hAnsi="Gill Sans Infant MT" w:cs="Arial"/>
          <w:sz w:val="22"/>
          <w:szCs w:val="22"/>
        </w:rPr>
      </w:pPr>
    </w:p>
    <w:p w14:paraId="3656B9AB" w14:textId="77777777" w:rsidR="00B83E89" w:rsidRPr="00E72A44" w:rsidRDefault="00B83E89" w:rsidP="004778C8">
      <w:pPr>
        <w:jc w:val="both"/>
        <w:rPr>
          <w:rFonts w:ascii="Gill Sans Infant MT" w:hAnsi="Gill Sans Infant MT" w:cs="Arial"/>
          <w:sz w:val="22"/>
          <w:szCs w:val="22"/>
        </w:rPr>
      </w:pPr>
    </w:p>
    <w:sectPr w:rsidR="00B83E89" w:rsidRPr="00E72A44">
      <w:headerReference w:type="default" r:id="rId11"/>
      <w:pgSz w:w="11906" w:h="16838"/>
      <w:pgMar w:top="1440" w:right="1800" w:bottom="1440" w:left="180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2AA22" w16cex:dateUtc="2023-01-30T20:42:00Z"/>
  <w16cex:commentExtensible w16cex:durableId="2782C5B7" w16cex:dateUtc="2023-01-30T22:39:00Z"/>
  <w16cex:commentExtensible w16cex:durableId="2782C69B" w16cex:dateUtc="2023-01-30T22:43:00Z"/>
  <w16cex:commentExtensible w16cex:durableId="2782C519" w16cex:dateUtc="2023-01-30T22:37:00Z"/>
  <w16cex:commentExtensible w16cex:durableId="2782D15F" w16cex:dateUtc="2023-01-30T23:29:00Z"/>
  <w16cex:commentExtensible w16cex:durableId="2782AB52" w16cex:dateUtc="2023-01-30T20:47:00Z"/>
  <w16cex:commentExtensible w16cex:durableId="2782ABA5" w16cex:dateUtc="2023-01-30T20:48:00Z"/>
  <w16cex:commentExtensible w16cex:durableId="2782C728" w16cex:dateUtc="2023-01-30T22:46:00Z"/>
  <w16cex:commentExtensible w16cex:durableId="2782C7AA" w16cex:dateUtc="2023-01-30T22: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106766" w16cid:durableId="2782AA22"/>
  <w16cid:commentId w16cid:paraId="32EC45A3" w16cid:durableId="2782C5B7"/>
  <w16cid:commentId w16cid:paraId="5F840D5F" w16cid:durableId="2782C69B"/>
  <w16cid:commentId w16cid:paraId="5C33AC88" w16cid:durableId="2782C519"/>
  <w16cid:commentId w16cid:paraId="67D62764" w16cid:durableId="2782D15F"/>
  <w16cid:commentId w16cid:paraId="191A5D0F" w16cid:durableId="2782AB52"/>
  <w16cid:commentId w16cid:paraId="5109F794" w16cid:durableId="2782ABA5"/>
  <w16cid:commentId w16cid:paraId="77DA3419" w16cid:durableId="2782C728"/>
  <w16cid:commentId w16cid:paraId="283A238B" w16cid:durableId="2782C7A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F76012" w14:textId="77777777" w:rsidR="00C47D6F" w:rsidRDefault="00C47D6F">
      <w:r>
        <w:separator/>
      </w:r>
    </w:p>
  </w:endnote>
  <w:endnote w:type="continuationSeparator" w:id="0">
    <w:p w14:paraId="71476F89" w14:textId="77777777" w:rsidR="00C47D6F" w:rsidRDefault="00C47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ill Sans Infant MT">
    <w:altName w:val="Gill Sans Infant Std"/>
    <w:charset w:val="00"/>
    <w:family w:val="swiss"/>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FB4C3F" w14:textId="77777777" w:rsidR="00C47D6F" w:rsidRDefault="00C47D6F">
      <w:r>
        <w:separator/>
      </w:r>
    </w:p>
  </w:footnote>
  <w:footnote w:type="continuationSeparator" w:id="0">
    <w:p w14:paraId="4B9C11B8" w14:textId="77777777" w:rsidR="00C47D6F" w:rsidRDefault="00C47D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0D809" w14:textId="77777777" w:rsidR="001B2A90" w:rsidRPr="00F5619F" w:rsidRDefault="7D560FAA" w:rsidP="00F55B51">
    <w:pPr>
      <w:pStyle w:val="Header"/>
      <w:ind w:left="-142"/>
      <w:jc w:val="center"/>
      <w:rPr>
        <w:rFonts w:ascii="Arial" w:hAnsi="Arial" w:cs="Arial"/>
        <w:b/>
        <w:smallCaps/>
        <w:sz w:val="22"/>
        <w:szCs w:val="22"/>
      </w:rPr>
    </w:pPr>
    <w:r w:rsidRPr="74E54866">
      <w:rPr>
        <w:rFonts w:ascii="Arial" w:hAnsi="Arial" w:cs="Arial"/>
        <w:b/>
        <w:bCs/>
        <w:smallCaps/>
        <w:sz w:val="22"/>
        <w:szCs w:val="22"/>
      </w:rPr>
      <w:t xml:space="preserve">SAVE THE CHILDREN INTERNATIONAL </w:t>
    </w:r>
    <w:r w:rsidR="009F331F">
      <w:rPr>
        <w:noProof/>
        <w:color w:val="2B579A"/>
        <w:shd w:val="clear" w:color="auto" w:fill="E6E6E6"/>
        <w:lang w:val="en-US"/>
      </w:rPr>
      <w:drawing>
        <wp:anchor distT="0" distB="0" distL="114300" distR="114300" simplePos="0" relativeHeight="251659264" behindDoc="1" locked="1" layoutInCell="1" allowOverlap="1" wp14:anchorId="14FA269E" wp14:editId="55C98824">
          <wp:simplePos x="0" y="0"/>
          <wp:positionH relativeFrom="page">
            <wp:posOffset>5271770</wp:posOffset>
          </wp:positionH>
          <wp:positionV relativeFrom="page">
            <wp:posOffset>457200</wp:posOffset>
          </wp:positionV>
          <wp:extent cx="1602740" cy="32766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02740" cy="3276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7623501" w14:textId="77777777" w:rsidR="001B2A90" w:rsidRPr="00F5619F" w:rsidRDefault="00F5619F" w:rsidP="00F55B51">
    <w:pPr>
      <w:pStyle w:val="Header"/>
      <w:ind w:left="-142"/>
      <w:jc w:val="center"/>
      <w:rPr>
        <w:rFonts w:ascii="Arial" w:hAnsi="Arial" w:cs="Arial"/>
        <w:b/>
        <w:smallCaps/>
        <w:sz w:val="22"/>
        <w:szCs w:val="22"/>
      </w:rPr>
    </w:pPr>
    <w:r w:rsidRPr="00F5619F">
      <w:rPr>
        <w:rFonts w:ascii="Arial" w:hAnsi="Arial" w:cs="Arial"/>
        <w:b/>
        <w:smallCaps/>
        <w:sz w:val="22"/>
        <w:szCs w:val="22"/>
      </w:rPr>
      <w:t>ROLE PROFILE</w:t>
    </w:r>
  </w:p>
  <w:p w14:paraId="45FB0818" w14:textId="77777777" w:rsidR="001B2A90" w:rsidRPr="00770638" w:rsidRDefault="001B2A90" w:rsidP="00F55B51">
    <w:pPr>
      <w:pStyle w:val="Header"/>
      <w:ind w:left="-142"/>
      <w:jc w:val="center"/>
      <w:rPr>
        <w:rFonts w:ascii="Arial" w:hAnsi="Arial" w:cs="Arial"/>
        <w:b/>
        <w:smallCaps/>
        <w:sz w:val="28"/>
        <w:szCs w:val="28"/>
      </w:rPr>
    </w:pPr>
    <w:r w:rsidRPr="00770638">
      <w:rPr>
        <w:rFonts w:ascii="Arial" w:hAnsi="Arial" w:cs="Arial"/>
        <w:b/>
        <w:smallCap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5"/>
    <w:multiLevelType w:val="hybridMultilevel"/>
    <w:tmpl w:val="00000005"/>
    <w:name w:val="WW8Num9"/>
    <w:lvl w:ilvl="0" w:tplc="6486EB96">
      <w:start w:val="1"/>
      <w:numFmt w:val="bullet"/>
      <w:lvlText w:val=""/>
      <w:lvlJc w:val="left"/>
      <w:pPr>
        <w:tabs>
          <w:tab w:val="num" w:pos="696"/>
        </w:tabs>
        <w:ind w:left="696" w:hanging="360"/>
      </w:pPr>
      <w:rPr>
        <w:rFonts w:ascii="Symbol" w:hAnsi="Symbol"/>
      </w:rPr>
    </w:lvl>
    <w:lvl w:ilvl="1" w:tplc="99943250">
      <w:numFmt w:val="decimal"/>
      <w:lvlText w:val=""/>
      <w:lvlJc w:val="left"/>
    </w:lvl>
    <w:lvl w:ilvl="2" w:tplc="A380D7F8">
      <w:numFmt w:val="decimal"/>
      <w:lvlText w:val=""/>
      <w:lvlJc w:val="left"/>
    </w:lvl>
    <w:lvl w:ilvl="3" w:tplc="00FC26B6">
      <w:numFmt w:val="decimal"/>
      <w:lvlText w:val=""/>
      <w:lvlJc w:val="left"/>
    </w:lvl>
    <w:lvl w:ilvl="4" w:tplc="619057B6">
      <w:numFmt w:val="decimal"/>
      <w:lvlText w:val=""/>
      <w:lvlJc w:val="left"/>
    </w:lvl>
    <w:lvl w:ilvl="5" w:tplc="4D1A6F52">
      <w:numFmt w:val="decimal"/>
      <w:lvlText w:val=""/>
      <w:lvlJc w:val="left"/>
    </w:lvl>
    <w:lvl w:ilvl="6" w:tplc="380C989C">
      <w:numFmt w:val="decimal"/>
      <w:lvlText w:val=""/>
      <w:lvlJc w:val="left"/>
    </w:lvl>
    <w:lvl w:ilvl="7" w:tplc="2BF6F394">
      <w:numFmt w:val="decimal"/>
      <w:lvlText w:val=""/>
      <w:lvlJc w:val="left"/>
    </w:lvl>
    <w:lvl w:ilvl="8" w:tplc="08EC9C98">
      <w:numFmt w:val="decimal"/>
      <w:lvlText w:val=""/>
      <w:lvlJc w:val="left"/>
    </w:lvl>
  </w:abstractNum>
  <w:abstractNum w:abstractNumId="2" w15:restartNumberingAfterBreak="0">
    <w:nsid w:val="0000000A"/>
    <w:multiLevelType w:val="hybridMultilevel"/>
    <w:tmpl w:val="0000000A"/>
    <w:name w:val="WW8Num23"/>
    <w:lvl w:ilvl="0" w:tplc="44EA5994">
      <w:start w:val="1"/>
      <w:numFmt w:val="bullet"/>
      <w:lvlText w:val=""/>
      <w:lvlJc w:val="left"/>
      <w:pPr>
        <w:tabs>
          <w:tab w:val="num" w:pos="696"/>
        </w:tabs>
        <w:ind w:left="696" w:hanging="360"/>
      </w:pPr>
      <w:rPr>
        <w:rFonts w:ascii="Symbol" w:hAnsi="Symbol"/>
      </w:rPr>
    </w:lvl>
    <w:lvl w:ilvl="1" w:tplc="050CD66E">
      <w:numFmt w:val="decimal"/>
      <w:lvlText w:val=""/>
      <w:lvlJc w:val="left"/>
    </w:lvl>
    <w:lvl w:ilvl="2" w:tplc="D8D4C00C">
      <w:numFmt w:val="decimal"/>
      <w:lvlText w:val=""/>
      <w:lvlJc w:val="left"/>
    </w:lvl>
    <w:lvl w:ilvl="3" w:tplc="18C23DA4">
      <w:numFmt w:val="decimal"/>
      <w:lvlText w:val=""/>
      <w:lvlJc w:val="left"/>
    </w:lvl>
    <w:lvl w:ilvl="4" w:tplc="10FAB0D8">
      <w:numFmt w:val="decimal"/>
      <w:lvlText w:val=""/>
      <w:lvlJc w:val="left"/>
    </w:lvl>
    <w:lvl w:ilvl="5" w:tplc="E724EA54">
      <w:numFmt w:val="decimal"/>
      <w:lvlText w:val=""/>
      <w:lvlJc w:val="left"/>
    </w:lvl>
    <w:lvl w:ilvl="6" w:tplc="3FECCF7C">
      <w:numFmt w:val="decimal"/>
      <w:lvlText w:val=""/>
      <w:lvlJc w:val="left"/>
    </w:lvl>
    <w:lvl w:ilvl="7" w:tplc="4B8A702E">
      <w:numFmt w:val="decimal"/>
      <w:lvlText w:val=""/>
      <w:lvlJc w:val="left"/>
    </w:lvl>
    <w:lvl w:ilvl="8" w:tplc="07FA6A7A">
      <w:numFmt w:val="decimal"/>
      <w:lvlText w:val=""/>
      <w:lvlJc w:val="left"/>
    </w:lvl>
  </w:abstractNum>
  <w:abstractNum w:abstractNumId="3" w15:restartNumberingAfterBreak="0">
    <w:nsid w:val="0000000C"/>
    <w:multiLevelType w:val="hybridMultilevel"/>
    <w:tmpl w:val="0000000C"/>
    <w:name w:val="WW8Num26"/>
    <w:lvl w:ilvl="0" w:tplc="E2AA56C8">
      <w:start w:val="1"/>
      <w:numFmt w:val="bullet"/>
      <w:lvlText w:val=""/>
      <w:lvlJc w:val="left"/>
      <w:pPr>
        <w:tabs>
          <w:tab w:val="num" w:pos="696"/>
        </w:tabs>
        <w:ind w:left="696" w:hanging="360"/>
      </w:pPr>
      <w:rPr>
        <w:rFonts w:ascii="Symbol" w:hAnsi="Symbol"/>
      </w:rPr>
    </w:lvl>
    <w:lvl w:ilvl="1" w:tplc="C5FCDF36">
      <w:numFmt w:val="decimal"/>
      <w:lvlText w:val=""/>
      <w:lvlJc w:val="left"/>
    </w:lvl>
    <w:lvl w:ilvl="2" w:tplc="CCD6EBCE">
      <w:numFmt w:val="decimal"/>
      <w:lvlText w:val=""/>
      <w:lvlJc w:val="left"/>
    </w:lvl>
    <w:lvl w:ilvl="3" w:tplc="0700EBE8">
      <w:numFmt w:val="decimal"/>
      <w:lvlText w:val=""/>
      <w:lvlJc w:val="left"/>
    </w:lvl>
    <w:lvl w:ilvl="4" w:tplc="EA4CF1FA">
      <w:numFmt w:val="decimal"/>
      <w:lvlText w:val=""/>
      <w:lvlJc w:val="left"/>
    </w:lvl>
    <w:lvl w:ilvl="5" w:tplc="9E78DD94">
      <w:numFmt w:val="decimal"/>
      <w:lvlText w:val=""/>
      <w:lvlJc w:val="left"/>
    </w:lvl>
    <w:lvl w:ilvl="6" w:tplc="F8244446">
      <w:numFmt w:val="decimal"/>
      <w:lvlText w:val=""/>
      <w:lvlJc w:val="left"/>
    </w:lvl>
    <w:lvl w:ilvl="7" w:tplc="B4FA6BE6">
      <w:numFmt w:val="decimal"/>
      <w:lvlText w:val=""/>
      <w:lvlJc w:val="left"/>
    </w:lvl>
    <w:lvl w:ilvl="8" w:tplc="C8145EAE">
      <w:numFmt w:val="decimal"/>
      <w:lvlText w:val=""/>
      <w:lvlJc w:val="left"/>
    </w:lvl>
  </w:abstractNum>
  <w:abstractNum w:abstractNumId="4"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5" w15:restartNumberingAfterBreak="0">
    <w:nsid w:val="04961387"/>
    <w:multiLevelType w:val="hybridMultilevel"/>
    <w:tmpl w:val="93E072D2"/>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49D3800"/>
    <w:multiLevelType w:val="hybridMultilevel"/>
    <w:tmpl w:val="0EFA04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872151"/>
    <w:multiLevelType w:val="hybridMultilevel"/>
    <w:tmpl w:val="7902ACCC"/>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4E37727"/>
    <w:multiLevelType w:val="hybridMultilevel"/>
    <w:tmpl w:val="D6E6E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C07B03"/>
    <w:multiLevelType w:val="hybridMultilevel"/>
    <w:tmpl w:val="24948E2C"/>
    <w:lvl w:ilvl="0" w:tplc="C4C40E24">
      <w:start w:val="1"/>
      <w:numFmt w:val="bullet"/>
      <w:lvlText w:val=""/>
      <w:lvlJc w:val="left"/>
      <w:pPr>
        <w:tabs>
          <w:tab w:val="num" w:pos="720"/>
        </w:tabs>
        <w:ind w:left="720" w:hanging="360"/>
      </w:pPr>
      <w:rPr>
        <w:rFonts w:ascii="Symbol" w:hAnsi="Symbol" w:hint="default"/>
      </w:rPr>
    </w:lvl>
    <w:lvl w:ilvl="1" w:tplc="DC88018A">
      <w:start w:val="1"/>
      <w:numFmt w:val="bullet"/>
      <w:lvlText w:val=""/>
      <w:lvlJc w:val="left"/>
      <w:pPr>
        <w:tabs>
          <w:tab w:val="num" w:pos="720"/>
        </w:tabs>
        <w:ind w:left="720" w:hanging="360"/>
      </w:pPr>
      <w:rPr>
        <w:rFonts w:ascii="Symbol" w:hAnsi="Symbol" w:hint="default"/>
      </w:rPr>
    </w:lvl>
    <w:lvl w:ilvl="2" w:tplc="6F9E9B3E">
      <w:start w:val="1"/>
      <w:numFmt w:val="bullet"/>
      <w:lvlText w:val=""/>
      <w:lvlJc w:val="left"/>
      <w:pPr>
        <w:tabs>
          <w:tab w:val="num" w:pos="2160"/>
        </w:tabs>
        <w:ind w:left="2160" w:hanging="360"/>
      </w:pPr>
      <w:rPr>
        <w:rFonts w:ascii="Wingdings" w:hAnsi="Wingdings" w:hint="default"/>
      </w:rPr>
    </w:lvl>
    <w:lvl w:ilvl="3" w:tplc="24F65996">
      <w:start w:val="1"/>
      <w:numFmt w:val="bullet"/>
      <w:lvlText w:val=""/>
      <w:lvlJc w:val="left"/>
      <w:pPr>
        <w:tabs>
          <w:tab w:val="num" w:pos="2880"/>
        </w:tabs>
        <w:ind w:left="2880" w:hanging="360"/>
      </w:pPr>
      <w:rPr>
        <w:rFonts w:ascii="Symbol" w:hAnsi="Symbol" w:hint="default"/>
      </w:rPr>
    </w:lvl>
    <w:lvl w:ilvl="4" w:tplc="572E170E">
      <w:start w:val="1"/>
      <w:numFmt w:val="bullet"/>
      <w:lvlText w:val="o"/>
      <w:lvlJc w:val="left"/>
      <w:pPr>
        <w:tabs>
          <w:tab w:val="num" w:pos="3600"/>
        </w:tabs>
        <w:ind w:left="3600" w:hanging="360"/>
      </w:pPr>
      <w:rPr>
        <w:rFonts w:ascii="Courier New" w:hAnsi="Courier New" w:cs="Courier New" w:hint="default"/>
      </w:rPr>
    </w:lvl>
    <w:lvl w:ilvl="5" w:tplc="BBECE2BC">
      <w:start w:val="1"/>
      <w:numFmt w:val="bullet"/>
      <w:lvlText w:val=""/>
      <w:lvlJc w:val="left"/>
      <w:pPr>
        <w:tabs>
          <w:tab w:val="num" w:pos="4320"/>
        </w:tabs>
        <w:ind w:left="4320" w:hanging="360"/>
      </w:pPr>
      <w:rPr>
        <w:rFonts w:ascii="Wingdings" w:hAnsi="Wingdings" w:hint="default"/>
      </w:rPr>
    </w:lvl>
    <w:lvl w:ilvl="6" w:tplc="F4ECAF70">
      <w:start w:val="1"/>
      <w:numFmt w:val="bullet"/>
      <w:lvlText w:val=""/>
      <w:lvlJc w:val="left"/>
      <w:pPr>
        <w:tabs>
          <w:tab w:val="num" w:pos="5040"/>
        </w:tabs>
        <w:ind w:left="5040" w:hanging="360"/>
      </w:pPr>
      <w:rPr>
        <w:rFonts w:ascii="Symbol" w:hAnsi="Symbol" w:hint="default"/>
      </w:rPr>
    </w:lvl>
    <w:lvl w:ilvl="7" w:tplc="D458AB8E">
      <w:start w:val="1"/>
      <w:numFmt w:val="bullet"/>
      <w:lvlText w:val="o"/>
      <w:lvlJc w:val="left"/>
      <w:pPr>
        <w:tabs>
          <w:tab w:val="num" w:pos="5760"/>
        </w:tabs>
        <w:ind w:left="5760" w:hanging="360"/>
      </w:pPr>
      <w:rPr>
        <w:rFonts w:ascii="Courier New" w:hAnsi="Courier New" w:cs="Courier New" w:hint="default"/>
      </w:rPr>
    </w:lvl>
    <w:lvl w:ilvl="8" w:tplc="E0A0D68E">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C578E"/>
    <w:multiLevelType w:val="hybridMultilevel"/>
    <w:tmpl w:val="59FEF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E834723"/>
    <w:multiLevelType w:val="hybridMultilevel"/>
    <w:tmpl w:val="04090001"/>
    <w:lvl w:ilvl="0" w:tplc="32D0E556">
      <w:start w:val="1"/>
      <w:numFmt w:val="bullet"/>
      <w:lvlText w:val=""/>
      <w:lvlJc w:val="left"/>
      <w:pPr>
        <w:tabs>
          <w:tab w:val="num" w:pos="360"/>
        </w:tabs>
        <w:ind w:left="360" w:hanging="360"/>
      </w:pPr>
      <w:rPr>
        <w:rFonts w:ascii="Symbol" w:hAnsi="Symbol" w:hint="default"/>
      </w:rPr>
    </w:lvl>
    <w:lvl w:ilvl="1" w:tplc="B432658C">
      <w:numFmt w:val="decimal"/>
      <w:lvlText w:val=""/>
      <w:lvlJc w:val="left"/>
    </w:lvl>
    <w:lvl w:ilvl="2" w:tplc="1AA45216">
      <w:numFmt w:val="decimal"/>
      <w:lvlText w:val=""/>
      <w:lvlJc w:val="left"/>
    </w:lvl>
    <w:lvl w:ilvl="3" w:tplc="A360091E">
      <w:numFmt w:val="decimal"/>
      <w:lvlText w:val=""/>
      <w:lvlJc w:val="left"/>
    </w:lvl>
    <w:lvl w:ilvl="4" w:tplc="175CA8F8">
      <w:numFmt w:val="decimal"/>
      <w:lvlText w:val=""/>
      <w:lvlJc w:val="left"/>
    </w:lvl>
    <w:lvl w:ilvl="5" w:tplc="C2EC88CC">
      <w:numFmt w:val="decimal"/>
      <w:lvlText w:val=""/>
      <w:lvlJc w:val="left"/>
    </w:lvl>
    <w:lvl w:ilvl="6" w:tplc="8F30D05E">
      <w:numFmt w:val="decimal"/>
      <w:lvlText w:val=""/>
      <w:lvlJc w:val="left"/>
    </w:lvl>
    <w:lvl w:ilvl="7" w:tplc="35682B40">
      <w:numFmt w:val="decimal"/>
      <w:lvlText w:val=""/>
      <w:lvlJc w:val="left"/>
    </w:lvl>
    <w:lvl w:ilvl="8" w:tplc="A5960B94">
      <w:numFmt w:val="decimal"/>
      <w:lvlText w:val=""/>
      <w:lvlJc w:val="left"/>
    </w:lvl>
  </w:abstractNum>
  <w:abstractNum w:abstractNumId="12" w15:restartNumberingAfterBreak="0">
    <w:nsid w:val="21A45166"/>
    <w:multiLevelType w:val="hybridMultilevel"/>
    <w:tmpl w:val="EC109F16"/>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13" w15:restartNumberingAfterBreak="0">
    <w:nsid w:val="21F02094"/>
    <w:multiLevelType w:val="hybridMultilevel"/>
    <w:tmpl w:val="C76E4380"/>
    <w:lvl w:ilvl="0" w:tplc="F87EA202">
      <w:start w:val="1"/>
      <w:numFmt w:val="decimal"/>
      <w:pStyle w:val="Style1"/>
      <w:lvlText w:val="%1)"/>
      <w:lvlJc w:val="left"/>
      <w:pPr>
        <w:tabs>
          <w:tab w:val="num" w:pos="1778"/>
        </w:tabs>
        <w:ind w:left="1758" w:hanging="340"/>
      </w:pPr>
    </w:lvl>
    <w:lvl w:ilvl="1" w:tplc="CCA8F4A6">
      <w:numFmt w:val="decimal"/>
      <w:lvlText w:val=""/>
      <w:lvlJc w:val="left"/>
    </w:lvl>
    <w:lvl w:ilvl="2" w:tplc="0CAA55F4">
      <w:numFmt w:val="decimal"/>
      <w:lvlText w:val=""/>
      <w:lvlJc w:val="left"/>
    </w:lvl>
    <w:lvl w:ilvl="3" w:tplc="DCCC1A38">
      <w:numFmt w:val="decimal"/>
      <w:lvlText w:val=""/>
      <w:lvlJc w:val="left"/>
    </w:lvl>
    <w:lvl w:ilvl="4" w:tplc="5602F1BA">
      <w:numFmt w:val="decimal"/>
      <w:lvlText w:val=""/>
      <w:lvlJc w:val="left"/>
    </w:lvl>
    <w:lvl w:ilvl="5" w:tplc="F2847CA6">
      <w:numFmt w:val="decimal"/>
      <w:lvlText w:val=""/>
      <w:lvlJc w:val="left"/>
    </w:lvl>
    <w:lvl w:ilvl="6" w:tplc="637CE610">
      <w:numFmt w:val="decimal"/>
      <w:lvlText w:val=""/>
      <w:lvlJc w:val="left"/>
    </w:lvl>
    <w:lvl w:ilvl="7" w:tplc="9E0CD99A">
      <w:numFmt w:val="decimal"/>
      <w:lvlText w:val=""/>
      <w:lvlJc w:val="left"/>
    </w:lvl>
    <w:lvl w:ilvl="8" w:tplc="7714D1AA">
      <w:numFmt w:val="decimal"/>
      <w:lvlText w:val=""/>
      <w:lvlJc w:val="left"/>
    </w:lvl>
  </w:abstractNum>
  <w:abstractNum w:abstractNumId="14" w15:restartNumberingAfterBreak="0">
    <w:nsid w:val="239543B2"/>
    <w:multiLevelType w:val="hybridMultilevel"/>
    <w:tmpl w:val="83B4EFA2"/>
    <w:lvl w:ilvl="0" w:tplc="D70C714A">
      <w:start w:val="168"/>
      <w:numFmt w:val="bullet"/>
      <w:lvlText w:val="•"/>
      <w:lvlJc w:val="left"/>
      <w:pPr>
        <w:tabs>
          <w:tab w:val="num" w:pos="810"/>
        </w:tabs>
        <w:ind w:left="810" w:hanging="360"/>
      </w:pPr>
      <w:rPr>
        <w:rFonts w:ascii="Times New Roman" w:hAnsi="Times New Roman"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15" w15:restartNumberingAfterBreak="0">
    <w:nsid w:val="2EB45DCD"/>
    <w:multiLevelType w:val="hybridMultilevel"/>
    <w:tmpl w:val="9C982358"/>
    <w:lvl w:ilvl="0" w:tplc="D70C714A">
      <w:start w:val="168"/>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3BA6139B"/>
    <w:multiLevelType w:val="hybridMultilevel"/>
    <w:tmpl w:val="ABAA2B66"/>
    <w:lvl w:ilvl="0" w:tplc="2CC86D72">
      <w:start w:val="1"/>
      <w:numFmt w:val="bullet"/>
      <w:lvlText w:val="·"/>
      <w:lvlJc w:val="left"/>
      <w:pPr>
        <w:ind w:left="720" w:hanging="360"/>
      </w:pPr>
      <w:rPr>
        <w:rFonts w:ascii="Symbol" w:hAnsi="Symbol" w:hint="default"/>
      </w:rPr>
    </w:lvl>
    <w:lvl w:ilvl="1" w:tplc="1842D9F6">
      <w:start w:val="1"/>
      <w:numFmt w:val="bullet"/>
      <w:lvlText w:val="o"/>
      <w:lvlJc w:val="left"/>
      <w:pPr>
        <w:ind w:left="1440" w:hanging="360"/>
      </w:pPr>
      <w:rPr>
        <w:rFonts w:ascii="Courier New" w:hAnsi="Courier New" w:hint="default"/>
      </w:rPr>
    </w:lvl>
    <w:lvl w:ilvl="2" w:tplc="5EE0340C">
      <w:start w:val="1"/>
      <w:numFmt w:val="bullet"/>
      <w:lvlText w:val=""/>
      <w:lvlJc w:val="left"/>
      <w:pPr>
        <w:ind w:left="2160" w:hanging="360"/>
      </w:pPr>
      <w:rPr>
        <w:rFonts w:ascii="Wingdings" w:hAnsi="Wingdings" w:hint="default"/>
      </w:rPr>
    </w:lvl>
    <w:lvl w:ilvl="3" w:tplc="308E3CBA">
      <w:start w:val="1"/>
      <w:numFmt w:val="bullet"/>
      <w:lvlText w:val=""/>
      <w:lvlJc w:val="left"/>
      <w:pPr>
        <w:ind w:left="2880" w:hanging="360"/>
      </w:pPr>
      <w:rPr>
        <w:rFonts w:ascii="Symbol" w:hAnsi="Symbol" w:hint="default"/>
      </w:rPr>
    </w:lvl>
    <w:lvl w:ilvl="4" w:tplc="379CBAD0">
      <w:start w:val="1"/>
      <w:numFmt w:val="bullet"/>
      <w:lvlText w:val="o"/>
      <w:lvlJc w:val="left"/>
      <w:pPr>
        <w:ind w:left="3600" w:hanging="360"/>
      </w:pPr>
      <w:rPr>
        <w:rFonts w:ascii="Courier New" w:hAnsi="Courier New" w:hint="default"/>
      </w:rPr>
    </w:lvl>
    <w:lvl w:ilvl="5" w:tplc="494AFAE2">
      <w:start w:val="1"/>
      <w:numFmt w:val="bullet"/>
      <w:lvlText w:val=""/>
      <w:lvlJc w:val="left"/>
      <w:pPr>
        <w:ind w:left="4320" w:hanging="360"/>
      </w:pPr>
      <w:rPr>
        <w:rFonts w:ascii="Wingdings" w:hAnsi="Wingdings" w:hint="default"/>
      </w:rPr>
    </w:lvl>
    <w:lvl w:ilvl="6" w:tplc="78A84688">
      <w:start w:val="1"/>
      <w:numFmt w:val="bullet"/>
      <w:lvlText w:val=""/>
      <w:lvlJc w:val="left"/>
      <w:pPr>
        <w:ind w:left="5040" w:hanging="360"/>
      </w:pPr>
      <w:rPr>
        <w:rFonts w:ascii="Symbol" w:hAnsi="Symbol" w:hint="default"/>
      </w:rPr>
    </w:lvl>
    <w:lvl w:ilvl="7" w:tplc="1B4212B8">
      <w:start w:val="1"/>
      <w:numFmt w:val="bullet"/>
      <w:lvlText w:val="o"/>
      <w:lvlJc w:val="left"/>
      <w:pPr>
        <w:ind w:left="5760" w:hanging="360"/>
      </w:pPr>
      <w:rPr>
        <w:rFonts w:ascii="Courier New" w:hAnsi="Courier New" w:hint="default"/>
      </w:rPr>
    </w:lvl>
    <w:lvl w:ilvl="8" w:tplc="5CEE794C">
      <w:start w:val="1"/>
      <w:numFmt w:val="bullet"/>
      <w:lvlText w:val=""/>
      <w:lvlJc w:val="left"/>
      <w:pPr>
        <w:ind w:left="6480" w:hanging="360"/>
      </w:pPr>
      <w:rPr>
        <w:rFonts w:ascii="Wingdings" w:hAnsi="Wingdings" w:hint="default"/>
      </w:rPr>
    </w:lvl>
  </w:abstractNum>
  <w:abstractNum w:abstractNumId="17" w15:restartNumberingAfterBreak="0">
    <w:nsid w:val="3C1D5278"/>
    <w:multiLevelType w:val="hybridMultilevel"/>
    <w:tmpl w:val="83ACEEA4"/>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D66F3D"/>
    <w:multiLevelType w:val="hybridMultilevel"/>
    <w:tmpl w:val="24948E2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6575E8"/>
    <w:multiLevelType w:val="hybridMultilevel"/>
    <w:tmpl w:val="ACB4ED5E"/>
    <w:lvl w:ilvl="0" w:tplc="75361C8A">
      <w:start w:val="1"/>
      <w:numFmt w:val="bullet"/>
      <w:pStyle w:val="Style2"/>
      <w:lvlText w:val=""/>
      <w:lvlJc w:val="left"/>
      <w:pPr>
        <w:tabs>
          <w:tab w:val="num" w:pos="360"/>
        </w:tabs>
        <w:ind w:left="360" w:hanging="360"/>
      </w:pPr>
      <w:rPr>
        <w:rFonts w:ascii="Symbol" w:hAnsi="Symbol" w:hint="default"/>
      </w:rPr>
    </w:lvl>
    <w:lvl w:ilvl="1" w:tplc="371ED458">
      <w:numFmt w:val="decimal"/>
      <w:lvlText w:val=""/>
      <w:lvlJc w:val="left"/>
    </w:lvl>
    <w:lvl w:ilvl="2" w:tplc="B80C594E">
      <w:numFmt w:val="decimal"/>
      <w:lvlText w:val=""/>
      <w:lvlJc w:val="left"/>
    </w:lvl>
    <w:lvl w:ilvl="3" w:tplc="7CA8A97E">
      <w:numFmt w:val="decimal"/>
      <w:lvlText w:val=""/>
      <w:lvlJc w:val="left"/>
    </w:lvl>
    <w:lvl w:ilvl="4" w:tplc="B1E4EFEA">
      <w:numFmt w:val="decimal"/>
      <w:lvlText w:val=""/>
      <w:lvlJc w:val="left"/>
    </w:lvl>
    <w:lvl w:ilvl="5" w:tplc="7BDC2C3A">
      <w:numFmt w:val="decimal"/>
      <w:lvlText w:val=""/>
      <w:lvlJc w:val="left"/>
    </w:lvl>
    <w:lvl w:ilvl="6" w:tplc="1730D9B8">
      <w:numFmt w:val="decimal"/>
      <w:lvlText w:val=""/>
      <w:lvlJc w:val="left"/>
    </w:lvl>
    <w:lvl w:ilvl="7" w:tplc="EDB0253E">
      <w:numFmt w:val="decimal"/>
      <w:lvlText w:val=""/>
      <w:lvlJc w:val="left"/>
    </w:lvl>
    <w:lvl w:ilvl="8" w:tplc="45985484">
      <w:numFmt w:val="decimal"/>
      <w:lvlText w:val=""/>
      <w:lvlJc w:val="left"/>
    </w:lvl>
  </w:abstractNum>
  <w:abstractNum w:abstractNumId="20" w15:restartNumberingAfterBreak="0">
    <w:nsid w:val="448C6943"/>
    <w:multiLevelType w:val="multilevel"/>
    <w:tmpl w:val="EB6C1BA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45C73013"/>
    <w:multiLevelType w:val="hybridMultilevel"/>
    <w:tmpl w:val="8B92D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C83279"/>
    <w:multiLevelType w:val="hybridMultilevel"/>
    <w:tmpl w:val="F348B66A"/>
    <w:lvl w:ilvl="0" w:tplc="B6B48FAE">
      <w:numFmt w:val="bullet"/>
      <w:lvlText w:val="•"/>
      <w:lvlJc w:val="left"/>
      <w:pPr>
        <w:ind w:left="1080" w:hanging="720"/>
      </w:pPr>
      <w:rPr>
        <w:rFonts w:ascii="Gill Sans MT" w:eastAsia="Times New Roman" w:hAnsi="Gill Sans MT"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F03893"/>
    <w:multiLevelType w:val="hybridMultilevel"/>
    <w:tmpl w:val="C0A2A038"/>
    <w:lvl w:ilvl="0" w:tplc="F5D8F82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472C95"/>
    <w:multiLevelType w:val="hybridMultilevel"/>
    <w:tmpl w:val="86805A4A"/>
    <w:lvl w:ilvl="0" w:tplc="0409000F">
      <w:start w:val="1"/>
      <w:numFmt w:val="decimal"/>
      <w:lvlText w:val="%1."/>
      <w:lvlJc w:val="left"/>
      <w:pPr>
        <w:tabs>
          <w:tab w:val="num" w:pos="720"/>
        </w:tabs>
        <w:ind w:left="720" w:hanging="360"/>
      </w:pPr>
      <w:rPr>
        <w:rFonts w:hint="default"/>
      </w:rPr>
    </w:lvl>
    <w:lvl w:ilvl="1" w:tplc="9E2EC1B6">
      <w:start w:val="1"/>
      <w:numFmt w:val="bullet"/>
      <w:lvlText w:val=""/>
      <w:lvlJc w:val="left"/>
      <w:pPr>
        <w:tabs>
          <w:tab w:val="num" w:pos="360"/>
        </w:tabs>
        <w:ind w:left="360" w:hanging="576"/>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CDE1BF5"/>
    <w:multiLevelType w:val="hybridMultilevel"/>
    <w:tmpl w:val="5338DB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1563F2"/>
    <w:multiLevelType w:val="hybridMultilevel"/>
    <w:tmpl w:val="EDD47C88"/>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F181F55"/>
    <w:multiLevelType w:val="hybridMultilevel"/>
    <w:tmpl w:val="6472C7FE"/>
    <w:lvl w:ilvl="0" w:tplc="08090001">
      <w:start w:val="1"/>
      <w:numFmt w:val="bullet"/>
      <w:lvlText w:val=""/>
      <w:lvlJc w:val="left"/>
      <w:pPr>
        <w:tabs>
          <w:tab w:val="num" w:pos="696"/>
        </w:tabs>
        <w:ind w:left="696" w:hanging="360"/>
      </w:pPr>
      <w:rPr>
        <w:rFonts w:ascii="Symbol" w:hAnsi="Symbol" w:hint="default"/>
      </w:rPr>
    </w:lvl>
    <w:lvl w:ilvl="1" w:tplc="08090003">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28" w15:restartNumberingAfterBreak="0">
    <w:nsid w:val="518D5FC5"/>
    <w:multiLevelType w:val="hybridMultilevel"/>
    <w:tmpl w:val="A9F471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664ADA"/>
    <w:multiLevelType w:val="hybridMultilevel"/>
    <w:tmpl w:val="F3B07042"/>
    <w:lvl w:ilvl="0" w:tplc="08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293105"/>
    <w:multiLevelType w:val="hybridMultilevel"/>
    <w:tmpl w:val="8C4A54A0"/>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1" w15:restartNumberingAfterBreak="0">
    <w:nsid w:val="5E291ECC"/>
    <w:multiLevelType w:val="hybridMultilevel"/>
    <w:tmpl w:val="4080D998"/>
    <w:lvl w:ilvl="0" w:tplc="B6B48FAE">
      <w:numFmt w:val="bullet"/>
      <w:lvlText w:val="•"/>
      <w:lvlJc w:val="left"/>
      <w:pPr>
        <w:ind w:left="1080" w:hanging="720"/>
      </w:pPr>
      <w:rPr>
        <w:rFonts w:ascii="Gill Sans MT" w:eastAsia="Times New Roman" w:hAnsi="Gill Sans MT"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DB2788"/>
    <w:multiLevelType w:val="hybridMultilevel"/>
    <w:tmpl w:val="0AE40A94"/>
    <w:lvl w:ilvl="0" w:tplc="C262C03C">
      <w:start w:val="168"/>
      <w:numFmt w:val="bullet"/>
      <w:lvlText w:val="•"/>
      <w:lvlJc w:val="left"/>
      <w:pPr>
        <w:tabs>
          <w:tab w:val="num" w:pos="1080"/>
        </w:tabs>
        <w:ind w:left="1080" w:hanging="360"/>
      </w:pPr>
      <w:rPr>
        <w:rFonts w:ascii="Times New Roman" w:hAnsi="Times New Roman" w:hint="default"/>
      </w:rPr>
    </w:lvl>
    <w:lvl w:ilvl="1" w:tplc="594E6648">
      <w:start w:val="1"/>
      <w:numFmt w:val="bullet"/>
      <w:lvlText w:val="o"/>
      <w:lvlJc w:val="left"/>
      <w:pPr>
        <w:tabs>
          <w:tab w:val="num" w:pos="1080"/>
        </w:tabs>
        <w:ind w:left="1080" w:hanging="360"/>
      </w:pPr>
      <w:rPr>
        <w:rFonts w:ascii="Courier New" w:hAnsi="Courier New" w:cs="Courier New" w:hint="default"/>
      </w:rPr>
    </w:lvl>
    <w:lvl w:ilvl="2" w:tplc="596C0258">
      <w:start w:val="1"/>
      <w:numFmt w:val="bullet"/>
      <w:lvlText w:val=""/>
      <w:lvlJc w:val="left"/>
      <w:pPr>
        <w:tabs>
          <w:tab w:val="num" w:pos="1800"/>
        </w:tabs>
        <w:ind w:left="1800" w:hanging="360"/>
      </w:pPr>
      <w:rPr>
        <w:rFonts w:ascii="Wingdings" w:hAnsi="Wingdings" w:hint="default"/>
      </w:rPr>
    </w:lvl>
    <w:lvl w:ilvl="3" w:tplc="552865C8">
      <w:start w:val="1"/>
      <w:numFmt w:val="bullet"/>
      <w:lvlText w:val=""/>
      <w:lvlJc w:val="left"/>
      <w:pPr>
        <w:tabs>
          <w:tab w:val="num" w:pos="2520"/>
        </w:tabs>
        <w:ind w:left="2520" w:hanging="360"/>
      </w:pPr>
      <w:rPr>
        <w:rFonts w:ascii="Symbol" w:hAnsi="Symbol" w:hint="default"/>
      </w:rPr>
    </w:lvl>
    <w:lvl w:ilvl="4" w:tplc="2676FC54">
      <w:start w:val="1"/>
      <w:numFmt w:val="bullet"/>
      <w:lvlText w:val="o"/>
      <w:lvlJc w:val="left"/>
      <w:pPr>
        <w:tabs>
          <w:tab w:val="num" w:pos="3240"/>
        </w:tabs>
        <w:ind w:left="3240" w:hanging="360"/>
      </w:pPr>
      <w:rPr>
        <w:rFonts w:ascii="Courier New" w:hAnsi="Courier New" w:cs="Courier New" w:hint="default"/>
      </w:rPr>
    </w:lvl>
    <w:lvl w:ilvl="5" w:tplc="A6AA6CFC">
      <w:start w:val="1"/>
      <w:numFmt w:val="bullet"/>
      <w:lvlText w:val=""/>
      <w:lvlJc w:val="left"/>
      <w:pPr>
        <w:tabs>
          <w:tab w:val="num" w:pos="3960"/>
        </w:tabs>
        <w:ind w:left="3960" w:hanging="360"/>
      </w:pPr>
      <w:rPr>
        <w:rFonts w:ascii="Wingdings" w:hAnsi="Wingdings" w:hint="default"/>
      </w:rPr>
    </w:lvl>
    <w:lvl w:ilvl="6" w:tplc="810AC17C">
      <w:start w:val="1"/>
      <w:numFmt w:val="bullet"/>
      <w:lvlText w:val=""/>
      <w:lvlJc w:val="left"/>
      <w:pPr>
        <w:tabs>
          <w:tab w:val="num" w:pos="4680"/>
        </w:tabs>
        <w:ind w:left="4680" w:hanging="360"/>
      </w:pPr>
      <w:rPr>
        <w:rFonts w:ascii="Symbol" w:hAnsi="Symbol" w:hint="default"/>
      </w:rPr>
    </w:lvl>
    <w:lvl w:ilvl="7" w:tplc="61764A76">
      <w:start w:val="1"/>
      <w:numFmt w:val="bullet"/>
      <w:lvlText w:val="o"/>
      <w:lvlJc w:val="left"/>
      <w:pPr>
        <w:tabs>
          <w:tab w:val="num" w:pos="5400"/>
        </w:tabs>
        <w:ind w:left="5400" w:hanging="360"/>
      </w:pPr>
      <w:rPr>
        <w:rFonts w:ascii="Courier New" w:hAnsi="Courier New" w:cs="Courier New" w:hint="default"/>
      </w:rPr>
    </w:lvl>
    <w:lvl w:ilvl="8" w:tplc="192E63F4">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6D66543"/>
    <w:multiLevelType w:val="hybridMultilevel"/>
    <w:tmpl w:val="0AE40A94"/>
    <w:lvl w:ilvl="0" w:tplc="D70C714A">
      <w:start w:val="168"/>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7016127"/>
    <w:multiLevelType w:val="hybridMultilevel"/>
    <w:tmpl w:val="C74AF8BE"/>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5" w15:restartNumberingAfterBreak="0">
    <w:nsid w:val="6F2E124B"/>
    <w:multiLevelType w:val="hybridMultilevel"/>
    <w:tmpl w:val="DD1E82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946B40"/>
    <w:multiLevelType w:val="hybridMultilevel"/>
    <w:tmpl w:val="A8DA370C"/>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7" w15:restartNumberingAfterBreak="0">
    <w:nsid w:val="73D44FD4"/>
    <w:multiLevelType w:val="hybridMultilevel"/>
    <w:tmpl w:val="95288400"/>
    <w:lvl w:ilvl="0" w:tplc="862E1FD4">
      <w:start w:val="1"/>
      <w:numFmt w:val="bullet"/>
      <w:lvlText w:val="·"/>
      <w:lvlJc w:val="left"/>
      <w:pPr>
        <w:ind w:left="720" w:hanging="360"/>
      </w:pPr>
      <w:rPr>
        <w:rFonts w:ascii="Symbol" w:hAnsi="Symbol" w:hint="default"/>
      </w:rPr>
    </w:lvl>
    <w:lvl w:ilvl="1" w:tplc="6A326518">
      <w:start w:val="1"/>
      <w:numFmt w:val="bullet"/>
      <w:lvlText w:val="o"/>
      <w:lvlJc w:val="left"/>
      <w:pPr>
        <w:ind w:left="1440" w:hanging="360"/>
      </w:pPr>
      <w:rPr>
        <w:rFonts w:ascii="Courier New" w:hAnsi="Courier New" w:hint="default"/>
      </w:rPr>
    </w:lvl>
    <w:lvl w:ilvl="2" w:tplc="B8E01954">
      <w:start w:val="1"/>
      <w:numFmt w:val="bullet"/>
      <w:lvlText w:val=""/>
      <w:lvlJc w:val="left"/>
      <w:pPr>
        <w:ind w:left="2160" w:hanging="360"/>
      </w:pPr>
      <w:rPr>
        <w:rFonts w:ascii="Wingdings" w:hAnsi="Wingdings" w:hint="default"/>
      </w:rPr>
    </w:lvl>
    <w:lvl w:ilvl="3" w:tplc="28CEB2FC">
      <w:start w:val="1"/>
      <w:numFmt w:val="bullet"/>
      <w:lvlText w:val=""/>
      <w:lvlJc w:val="left"/>
      <w:pPr>
        <w:ind w:left="2880" w:hanging="360"/>
      </w:pPr>
      <w:rPr>
        <w:rFonts w:ascii="Symbol" w:hAnsi="Symbol" w:hint="default"/>
      </w:rPr>
    </w:lvl>
    <w:lvl w:ilvl="4" w:tplc="1E340B36">
      <w:start w:val="1"/>
      <w:numFmt w:val="bullet"/>
      <w:lvlText w:val="o"/>
      <w:lvlJc w:val="left"/>
      <w:pPr>
        <w:ind w:left="3600" w:hanging="360"/>
      </w:pPr>
      <w:rPr>
        <w:rFonts w:ascii="Courier New" w:hAnsi="Courier New" w:hint="default"/>
      </w:rPr>
    </w:lvl>
    <w:lvl w:ilvl="5" w:tplc="7B7A77F6">
      <w:start w:val="1"/>
      <w:numFmt w:val="bullet"/>
      <w:lvlText w:val=""/>
      <w:lvlJc w:val="left"/>
      <w:pPr>
        <w:ind w:left="4320" w:hanging="360"/>
      </w:pPr>
      <w:rPr>
        <w:rFonts w:ascii="Wingdings" w:hAnsi="Wingdings" w:hint="default"/>
      </w:rPr>
    </w:lvl>
    <w:lvl w:ilvl="6" w:tplc="A32AFA6C">
      <w:start w:val="1"/>
      <w:numFmt w:val="bullet"/>
      <w:lvlText w:val=""/>
      <w:lvlJc w:val="left"/>
      <w:pPr>
        <w:ind w:left="5040" w:hanging="360"/>
      </w:pPr>
      <w:rPr>
        <w:rFonts w:ascii="Symbol" w:hAnsi="Symbol" w:hint="default"/>
      </w:rPr>
    </w:lvl>
    <w:lvl w:ilvl="7" w:tplc="B2F4DF40">
      <w:start w:val="1"/>
      <w:numFmt w:val="bullet"/>
      <w:lvlText w:val="o"/>
      <w:lvlJc w:val="left"/>
      <w:pPr>
        <w:ind w:left="5760" w:hanging="360"/>
      </w:pPr>
      <w:rPr>
        <w:rFonts w:ascii="Courier New" w:hAnsi="Courier New" w:hint="default"/>
      </w:rPr>
    </w:lvl>
    <w:lvl w:ilvl="8" w:tplc="3FD68328">
      <w:start w:val="1"/>
      <w:numFmt w:val="bullet"/>
      <w:lvlText w:val=""/>
      <w:lvlJc w:val="left"/>
      <w:pPr>
        <w:ind w:left="6480" w:hanging="360"/>
      </w:pPr>
      <w:rPr>
        <w:rFonts w:ascii="Wingdings" w:hAnsi="Wingdings" w:hint="default"/>
      </w:rPr>
    </w:lvl>
  </w:abstractNum>
  <w:num w:numId="1">
    <w:abstractNumId w:val="16"/>
  </w:num>
  <w:num w:numId="2">
    <w:abstractNumId w:val="37"/>
  </w:num>
  <w:num w:numId="3">
    <w:abstractNumId w:val="20"/>
  </w:num>
  <w:num w:numId="4">
    <w:abstractNumId w:val="13"/>
  </w:num>
  <w:num w:numId="5">
    <w:abstractNumId w:val="19"/>
  </w:num>
  <w:num w:numId="6">
    <w:abstractNumId w:val="0"/>
  </w:num>
  <w:num w:numId="7">
    <w:abstractNumId w:val="24"/>
  </w:num>
  <w:num w:numId="8">
    <w:abstractNumId w:val="10"/>
  </w:num>
  <w:num w:numId="9">
    <w:abstractNumId w:val="23"/>
  </w:num>
  <w:num w:numId="10">
    <w:abstractNumId w:val="11"/>
  </w:num>
  <w:num w:numId="11">
    <w:abstractNumId w:val="6"/>
  </w:num>
  <w:num w:numId="12">
    <w:abstractNumId w:val="15"/>
  </w:num>
  <w:num w:numId="13">
    <w:abstractNumId w:val="33"/>
  </w:num>
  <w:num w:numId="14">
    <w:abstractNumId w:val="14"/>
  </w:num>
  <w:num w:numId="15">
    <w:abstractNumId w:val="35"/>
  </w:num>
  <w:num w:numId="16">
    <w:abstractNumId w:val="17"/>
  </w:num>
  <w:num w:numId="17">
    <w:abstractNumId w:val="26"/>
  </w:num>
  <w:num w:numId="18">
    <w:abstractNumId w:val="18"/>
  </w:num>
  <w:num w:numId="19">
    <w:abstractNumId w:val="7"/>
  </w:num>
  <w:num w:numId="20">
    <w:abstractNumId w:val="34"/>
  </w:num>
  <w:num w:numId="21">
    <w:abstractNumId w:val="9"/>
  </w:num>
  <w:num w:numId="22">
    <w:abstractNumId w:val="5"/>
  </w:num>
  <w:num w:numId="23">
    <w:abstractNumId w:val="32"/>
  </w:num>
  <w:num w:numId="24">
    <w:abstractNumId w:val="29"/>
  </w:num>
  <w:num w:numId="25">
    <w:abstractNumId w:val="27"/>
  </w:num>
  <w:num w:numId="26">
    <w:abstractNumId w:val="36"/>
  </w:num>
  <w:num w:numId="27">
    <w:abstractNumId w:val="30"/>
  </w:num>
  <w:num w:numId="28">
    <w:abstractNumId w:val="12"/>
  </w:num>
  <w:num w:numId="29">
    <w:abstractNumId w:val="28"/>
  </w:num>
  <w:num w:numId="30">
    <w:abstractNumId w:val="8"/>
  </w:num>
  <w:num w:numId="31">
    <w:abstractNumId w:val="1"/>
  </w:num>
  <w:num w:numId="32">
    <w:abstractNumId w:val="2"/>
  </w:num>
  <w:num w:numId="33">
    <w:abstractNumId w:val="3"/>
  </w:num>
  <w:num w:numId="34">
    <w:abstractNumId w:val="4"/>
  </w:num>
  <w:num w:numId="35">
    <w:abstractNumId w:val="25"/>
  </w:num>
  <w:num w:numId="36">
    <w:abstractNumId w:val="21"/>
  </w:num>
  <w:num w:numId="37">
    <w:abstractNumId w:val="31"/>
  </w:num>
  <w:num w:numId="38">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EAC"/>
    <w:rsid w:val="00007D0B"/>
    <w:rsid w:val="000102FA"/>
    <w:rsid w:val="00014716"/>
    <w:rsid w:val="000439E4"/>
    <w:rsid w:val="00052EA3"/>
    <w:rsid w:val="00091A58"/>
    <w:rsid w:val="00092DD0"/>
    <w:rsid w:val="000957B3"/>
    <w:rsid w:val="000A0163"/>
    <w:rsid w:val="000B2430"/>
    <w:rsid w:val="000E09C6"/>
    <w:rsid w:val="001140F3"/>
    <w:rsid w:val="00122212"/>
    <w:rsid w:val="00136E87"/>
    <w:rsid w:val="00141C76"/>
    <w:rsid w:val="0015099B"/>
    <w:rsid w:val="0015532E"/>
    <w:rsid w:val="00164DA8"/>
    <w:rsid w:val="00174203"/>
    <w:rsid w:val="0017754D"/>
    <w:rsid w:val="00183B33"/>
    <w:rsid w:val="00195FC8"/>
    <w:rsid w:val="00197A5F"/>
    <w:rsid w:val="001B2A90"/>
    <w:rsid w:val="001B461D"/>
    <w:rsid w:val="001B7B37"/>
    <w:rsid w:val="001C2E86"/>
    <w:rsid w:val="001D1F88"/>
    <w:rsid w:val="001E3518"/>
    <w:rsid w:val="001E5DFB"/>
    <w:rsid w:val="002065ED"/>
    <w:rsid w:val="00225770"/>
    <w:rsid w:val="00232862"/>
    <w:rsid w:val="00244BF1"/>
    <w:rsid w:val="00252DE8"/>
    <w:rsid w:val="002531FE"/>
    <w:rsid w:val="00255049"/>
    <w:rsid w:val="0026569A"/>
    <w:rsid w:val="00267F7F"/>
    <w:rsid w:val="00272476"/>
    <w:rsid w:val="002807C8"/>
    <w:rsid w:val="00287B36"/>
    <w:rsid w:val="00290500"/>
    <w:rsid w:val="00290D7A"/>
    <w:rsid w:val="0029157B"/>
    <w:rsid w:val="002916E8"/>
    <w:rsid w:val="00297EEF"/>
    <w:rsid w:val="002B21C3"/>
    <w:rsid w:val="002C68FE"/>
    <w:rsid w:val="002D0E7A"/>
    <w:rsid w:val="002D1257"/>
    <w:rsid w:val="002D4A35"/>
    <w:rsid w:val="002E170D"/>
    <w:rsid w:val="002E34C0"/>
    <w:rsid w:val="002E62CF"/>
    <w:rsid w:val="00324580"/>
    <w:rsid w:val="00341E13"/>
    <w:rsid w:val="003462E8"/>
    <w:rsid w:val="00382DCB"/>
    <w:rsid w:val="003A08CE"/>
    <w:rsid w:val="003A67C5"/>
    <w:rsid w:val="003B081D"/>
    <w:rsid w:val="003B2EB5"/>
    <w:rsid w:val="003C0A7E"/>
    <w:rsid w:val="003E7BDE"/>
    <w:rsid w:val="004059F2"/>
    <w:rsid w:val="00407466"/>
    <w:rsid w:val="004117B1"/>
    <w:rsid w:val="00416FB8"/>
    <w:rsid w:val="00434D92"/>
    <w:rsid w:val="00456024"/>
    <w:rsid w:val="00457479"/>
    <w:rsid w:val="00464B92"/>
    <w:rsid w:val="004757CF"/>
    <w:rsid w:val="004778C8"/>
    <w:rsid w:val="00480895"/>
    <w:rsid w:val="00482382"/>
    <w:rsid w:val="00482521"/>
    <w:rsid w:val="00483CC9"/>
    <w:rsid w:val="004852D8"/>
    <w:rsid w:val="004868D9"/>
    <w:rsid w:val="00493703"/>
    <w:rsid w:val="004A5EC0"/>
    <w:rsid w:val="004B2994"/>
    <w:rsid w:val="004C2411"/>
    <w:rsid w:val="004C3FFF"/>
    <w:rsid w:val="004C43AB"/>
    <w:rsid w:val="004C44EA"/>
    <w:rsid w:val="004E2B71"/>
    <w:rsid w:val="004E730D"/>
    <w:rsid w:val="00502CDE"/>
    <w:rsid w:val="00514D77"/>
    <w:rsid w:val="00515FFD"/>
    <w:rsid w:val="00520EAC"/>
    <w:rsid w:val="00531547"/>
    <w:rsid w:val="005358D9"/>
    <w:rsid w:val="00543A17"/>
    <w:rsid w:val="005525B5"/>
    <w:rsid w:val="00553DE4"/>
    <w:rsid w:val="00556B70"/>
    <w:rsid w:val="005575B7"/>
    <w:rsid w:val="005602C8"/>
    <w:rsid w:val="00575BFE"/>
    <w:rsid w:val="00577BE6"/>
    <w:rsid w:val="00580F6F"/>
    <w:rsid w:val="00586599"/>
    <w:rsid w:val="00595EDF"/>
    <w:rsid w:val="005D08E0"/>
    <w:rsid w:val="005D7245"/>
    <w:rsid w:val="005E1296"/>
    <w:rsid w:val="005E2BC3"/>
    <w:rsid w:val="005E31D4"/>
    <w:rsid w:val="005F161F"/>
    <w:rsid w:val="00601D69"/>
    <w:rsid w:val="006157CD"/>
    <w:rsid w:val="006171BF"/>
    <w:rsid w:val="006224AD"/>
    <w:rsid w:val="00624CD4"/>
    <w:rsid w:val="00640C69"/>
    <w:rsid w:val="00647D3A"/>
    <w:rsid w:val="00652A42"/>
    <w:rsid w:val="006717D1"/>
    <w:rsid w:val="00674273"/>
    <w:rsid w:val="0069034A"/>
    <w:rsid w:val="006934BA"/>
    <w:rsid w:val="00697BD1"/>
    <w:rsid w:val="006A1ED1"/>
    <w:rsid w:val="006A391E"/>
    <w:rsid w:val="006B6761"/>
    <w:rsid w:val="006D3CEE"/>
    <w:rsid w:val="006D609A"/>
    <w:rsid w:val="006D7BC5"/>
    <w:rsid w:val="006E10D3"/>
    <w:rsid w:val="006F46C2"/>
    <w:rsid w:val="0072183D"/>
    <w:rsid w:val="00727FD1"/>
    <w:rsid w:val="007355C2"/>
    <w:rsid w:val="00743D76"/>
    <w:rsid w:val="00745AC8"/>
    <w:rsid w:val="00756550"/>
    <w:rsid w:val="00762004"/>
    <w:rsid w:val="00770638"/>
    <w:rsid w:val="007755A6"/>
    <w:rsid w:val="007770CA"/>
    <w:rsid w:val="007830B1"/>
    <w:rsid w:val="00796CE8"/>
    <w:rsid w:val="00797E47"/>
    <w:rsid w:val="007B3FE2"/>
    <w:rsid w:val="007B47F6"/>
    <w:rsid w:val="007B74B9"/>
    <w:rsid w:val="007C6356"/>
    <w:rsid w:val="007D26DC"/>
    <w:rsid w:val="007D3755"/>
    <w:rsid w:val="007E30B0"/>
    <w:rsid w:val="007F0E5A"/>
    <w:rsid w:val="007F13A8"/>
    <w:rsid w:val="007F3ECE"/>
    <w:rsid w:val="007F729D"/>
    <w:rsid w:val="00801BF8"/>
    <w:rsid w:val="00805BE2"/>
    <w:rsid w:val="0081275E"/>
    <w:rsid w:val="00815EB7"/>
    <w:rsid w:val="008178C0"/>
    <w:rsid w:val="00822219"/>
    <w:rsid w:val="008264D8"/>
    <w:rsid w:val="00827AF1"/>
    <w:rsid w:val="00830F2B"/>
    <w:rsid w:val="00831D28"/>
    <w:rsid w:val="00850C04"/>
    <w:rsid w:val="008600E7"/>
    <w:rsid w:val="0088006A"/>
    <w:rsid w:val="008A071A"/>
    <w:rsid w:val="008C350A"/>
    <w:rsid w:val="008C5A62"/>
    <w:rsid w:val="008D74EB"/>
    <w:rsid w:val="0090541F"/>
    <w:rsid w:val="00920C0C"/>
    <w:rsid w:val="00920E86"/>
    <w:rsid w:val="00920FDB"/>
    <w:rsid w:val="00921058"/>
    <w:rsid w:val="00927BE8"/>
    <w:rsid w:val="009356CE"/>
    <w:rsid w:val="009376FF"/>
    <w:rsid w:val="009547DB"/>
    <w:rsid w:val="0098416F"/>
    <w:rsid w:val="00984B86"/>
    <w:rsid w:val="009A29D2"/>
    <w:rsid w:val="009A451D"/>
    <w:rsid w:val="009C17CE"/>
    <w:rsid w:val="009D22D1"/>
    <w:rsid w:val="009D2BAF"/>
    <w:rsid w:val="009E0FF7"/>
    <w:rsid w:val="009E3F2E"/>
    <w:rsid w:val="009F331F"/>
    <w:rsid w:val="00A014A6"/>
    <w:rsid w:val="00A105EC"/>
    <w:rsid w:val="00A16190"/>
    <w:rsid w:val="00A449FC"/>
    <w:rsid w:val="00A50785"/>
    <w:rsid w:val="00A540FB"/>
    <w:rsid w:val="00A56833"/>
    <w:rsid w:val="00A62515"/>
    <w:rsid w:val="00A6746E"/>
    <w:rsid w:val="00A80BED"/>
    <w:rsid w:val="00A9158C"/>
    <w:rsid w:val="00AA7754"/>
    <w:rsid w:val="00AA77CC"/>
    <w:rsid w:val="00AB2CE5"/>
    <w:rsid w:val="00AC08E6"/>
    <w:rsid w:val="00AC7F69"/>
    <w:rsid w:val="00AD2CEA"/>
    <w:rsid w:val="00AD38C8"/>
    <w:rsid w:val="00B04818"/>
    <w:rsid w:val="00B109CA"/>
    <w:rsid w:val="00B14F8E"/>
    <w:rsid w:val="00B212FD"/>
    <w:rsid w:val="00B21B47"/>
    <w:rsid w:val="00B21B76"/>
    <w:rsid w:val="00B2314A"/>
    <w:rsid w:val="00B5365E"/>
    <w:rsid w:val="00B72EF9"/>
    <w:rsid w:val="00B76216"/>
    <w:rsid w:val="00B830C1"/>
    <w:rsid w:val="00B83E89"/>
    <w:rsid w:val="00B84E72"/>
    <w:rsid w:val="00B85F11"/>
    <w:rsid w:val="00B870E4"/>
    <w:rsid w:val="00B9157F"/>
    <w:rsid w:val="00BA2A12"/>
    <w:rsid w:val="00BC471B"/>
    <w:rsid w:val="00BC4B24"/>
    <w:rsid w:val="00BE01B0"/>
    <w:rsid w:val="00BE556E"/>
    <w:rsid w:val="00BF0750"/>
    <w:rsid w:val="00C00626"/>
    <w:rsid w:val="00C026A0"/>
    <w:rsid w:val="00C13528"/>
    <w:rsid w:val="00C15D29"/>
    <w:rsid w:val="00C21E23"/>
    <w:rsid w:val="00C27BCF"/>
    <w:rsid w:val="00C34EA2"/>
    <w:rsid w:val="00C47D6F"/>
    <w:rsid w:val="00C6069B"/>
    <w:rsid w:val="00C61C6F"/>
    <w:rsid w:val="00C6257E"/>
    <w:rsid w:val="00C71F41"/>
    <w:rsid w:val="00C82E63"/>
    <w:rsid w:val="00C95100"/>
    <w:rsid w:val="00C978E6"/>
    <w:rsid w:val="00CA3D46"/>
    <w:rsid w:val="00CB05C0"/>
    <w:rsid w:val="00CB0B09"/>
    <w:rsid w:val="00CB20F1"/>
    <w:rsid w:val="00CE04E8"/>
    <w:rsid w:val="00CE502B"/>
    <w:rsid w:val="00CF18BB"/>
    <w:rsid w:val="00CF6ADF"/>
    <w:rsid w:val="00D07990"/>
    <w:rsid w:val="00D26C4F"/>
    <w:rsid w:val="00D329A6"/>
    <w:rsid w:val="00D33A59"/>
    <w:rsid w:val="00D42548"/>
    <w:rsid w:val="00D43470"/>
    <w:rsid w:val="00D456C5"/>
    <w:rsid w:val="00D5085F"/>
    <w:rsid w:val="00D520E4"/>
    <w:rsid w:val="00D5368D"/>
    <w:rsid w:val="00D6352B"/>
    <w:rsid w:val="00D64C59"/>
    <w:rsid w:val="00D86A26"/>
    <w:rsid w:val="00DB49BD"/>
    <w:rsid w:val="00DC22BC"/>
    <w:rsid w:val="00DC5ADD"/>
    <w:rsid w:val="00DF31B1"/>
    <w:rsid w:val="00E03B54"/>
    <w:rsid w:val="00E14DF1"/>
    <w:rsid w:val="00E2250C"/>
    <w:rsid w:val="00E27B27"/>
    <w:rsid w:val="00E400CD"/>
    <w:rsid w:val="00E513F5"/>
    <w:rsid w:val="00E53475"/>
    <w:rsid w:val="00E63764"/>
    <w:rsid w:val="00E722A3"/>
    <w:rsid w:val="00E72A44"/>
    <w:rsid w:val="00E760A1"/>
    <w:rsid w:val="00E77359"/>
    <w:rsid w:val="00E811D0"/>
    <w:rsid w:val="00E83956"/>
    <w:rsid w:val="00E97E8C"/>
    <w:rsid w:val="00EA19E3"/>
    <w:rsid w:val="00EA44F5"/>
    <w:rsid w:val="00EB1BA4"/>
    <w:rsid w:val="00EB7A1A"/>
    <w:rsid w:val="00EC1B3B"/>
    <w:rsid w:val="00EC1C61"/>
    <w:rsid w:val="00ED102A"/>
    <w:rsid w:val="00EE3C6E"/>
    <w:rsid w:val="00EE4321"/>
    <w:rsid w:val="00EE5AA3"/>
    <w:rsid w:val="00EE7889"/>
    <w:rsid w:val="00EF0236"/>
    <w:rsid w:val="00EF1BB6"/>
    <w:rsid w:val="00EF20E6"/>
    <w:rsid w:val="00EF33BF"/>
    <w:rsid w:val="00F02B5B"/>
    <w:rsid w:val="00F069CA"/>
    <w:rsid w:val="00F22E43"/>
    <w:rsid w:val="00F33FC7"/>
    <w:rsid w:val="00F37C89"/>
    <w:rsid w:val="00F44AC7"/>
    <w:rsid w:val="00F523B3"/>
    <w:rsid w:val="00F55B51"/>
    <w:rsid w:val="00F5619F"/>
    <w:rsid w:val="00F66F34"/>
    <w:rsid w:val="00F706C7"/>
    <w:rsid w:val="00F73DCC"/>
    <w:rsid w:val="00F810FA"/>
    <w:rsid w:val="00F9086D"/>
    <w:rsid w:val="00FB57FA"/>
    <w:rsid w:val="00FC67B6"/>
    <w:rsid w:val="00FF148C"/>
    <w:rsid w:val="018ACC97"/>
    <w:rsid w:val="021443A9"/>
    <w:rsid w:val="025798AA"/>
    <w:rsid w:val="0325CAA0"/>
    <w:rsid w:val="0933F151"/>
    <w:rsid w:val="0A87C898"/>
    <w:rsid w:val="0C345D87"/>
    <w:rsid w:val="0C3B8DE5"/>
    <w:rsid w:val="0D5CD2D7"/>
    <w:rsid w:val="10D9D999"/>
    <w:rsid w:val="1185ED0A"/>
    <w:rsid w:val="13F10ADB"/>
    <w:rsid w:val="15CDD8D8"/>
    <w:rsid w:val="18B2D2B1"/>
    <w:rsid w:val="1B97FB37"/>
    <w:rsid w:val="1DE3C68C"/>
    <w:rsid w:val="1ED1B08E"/>
    <w:rsid w:val="21A1548C"/>
    <w:rsid w:val="21E3C056"/>
    <w:rsid w:val="235821E0"/>
    <w:rsid w:val="240E75C8"/>
    <w:rsid w:val="249BA0F8"/>
    <w:rsid w:val="25D5B014"/>
    <w:rsid w:val="266FF140"/>
    <w:rsid w:val="27BB3401"/>
    <w:rsid w:val="291AF6C8"/>
    <w:rsid w:val="29A79202"/>
    <w:rsid w:val="2AA92137"/>
    <w:rsid w:val="2B595319"/>
    <w:rsid w:val="2C132EB9"/>
    <w:rsid w:val="2D634B6D"/>
    <w:rsid w:val="2E242BB8"/>
    <w:rsid w:val="2E8E9260"/>
    <w:rsid w:val="2F7C925A"/>
    <w:rsid w:val="33CA49EB"/>
    <w:rsid w:val="33CCB374"/>
    <w:rsid w:val="35DE079C"/>
    <w:rsid w:val="36175386"/>
    <w:rsid w:val="3A8BA0C2"/>
    <w:rsid w:val="3C6302E8"/>
    <w:rsid w:val="3D9E65FD"/>
    <w:rsid w:val="3DD3695E"/>
    <w:rsid w:val="3E9E812C"/>
    <w:rsid w:val="407415B7"/>
    <w:rsid w:val="4136740B"/>
    <w:rsid w:val="446D4A84"/>
    <w:rsid w:val="4507B423"/>
    <w:rsid w:val="4609E52E"/>
    <w:rsid w:val="46328137"/>
    <w:rsid w:val="47356F57"/>
    <w:rsid w:val="48314635"/>
    <w:rsid w:val="4854E63A"/>
    <w:rsid w:val="4C85EA2A"/>
    <w:rsid w:val="4E142CCA"/>
    <w:rsid w:val="4F5E48DA"/>
    <w:rsid w:val="51677B7B"/>
    <w:rsid w:val="55AF21A5"/>
    <w:rsid w:val="55FC051F"/>
    <w:rsid w:val="5728F3A6"/>
    <w:rsid w:val="58088041"/>
    <w:rsid w:val="59FA3C73"/>
    <w:rsid w:val="5A2D4C22"/>
    <w:rsid w:val="5A83E687"/>
    <w:rsid w:val="5B553FD8"/>
    <w:rsid w:val="5CEF1125"/>
    <w:rsid w:val="5EC1232B"/>
    <w:rsid w:val="619F7899"/>
    <w:rsid w:val="637C0DB1"/>
    <w:rsid w:val="67BFF803"/>
    <w:rsid w:val="72423F28"/>
    <w:rsid w:val="74E54866"/>
    <w:rsid w:val="76615229"/>
    <w:rsid w:val="77DBC285"/>
    <w:rsid w:val="7838123B"/>
    <w:rsid w:val="787B3E51"/>
    <w:rsid w:val="7B0A3284"/>
    <w:rsid w:val="7C850AA7"/>
    <w:rsid w:val="7D560FAA"/>
    <w:rsid w:val="7D9FF66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C170E16"/>
  <w15:docId w15:val="{79C80CE7-2AC4-416C-BAEE-A1647D5EC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3"/>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5"/>
      </w:numPr>
    </w:pPr>
  </w:style>
  <w:style w:type="paragraph" w:styleId="Footer">
    <w:name w:val="footer"/>
    <w:basedOn w:val="Normal"/>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autoRedefine/>
    <w:pPr>
      <w:numPr>
        <w:numId w:val="4"/>
      </w:numPr>
    </w:pPr>
  </w:style>
  <w:style w:type="paragraph" w:styleId="ListBullet">
    <w:name w:val="List Bullet"/>
    <w:basedOn w:val="Normal"/>
    <w:autoRedefine/>
    <w:pPr>
      <w:numPr>
        <w:numId w:val="6"/>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semiHidden/>
    <w:rsid w:val="00F706C7"/>
    <w:rPr>
      <w:sz w:val="16"/>
      <w:szCs w:val="16"/>
    </w:rPr>
  </w:style>
  <w:style w:type="paragraph" w:styleId="CommentText">
    <w:name w:val="annotation text"/>
    <w:basedOn w:val="Normal"/>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paragraph" w:styleId="ListParagraph">
    <w:name w:val="List Paragraph"/>
    <w:basedOn w:val="Normal"/>
    <w:uiPriority w:val="34"/>
    <w:qFormat/>
    <w:rsid w:val="001E5DFB"/>
    <w:pPr>
      <w:ind w:left="720"/>
      <w:contextualSpacing/>
    </w:pPr>
  </w:style>
  <w:style w:type="paragraph" w:styleId="NormalWeb">
    <w:name w:val="Normal (Web)"/>
    <w:basedOn w:val="Normal"/>
    <w:uiPriority w:val="99"/>
    <w:semiHidden/>
    <w:unhideWhenUsed/>
    <w:rsid w:val="00797E47"/>
    <w:pPr>
      <w:spacing w:before="100" w:beforeAutospacing="1" w:after="100" w:afterAutospacing="1"/>
    </w:pPr>
    <w:rPr>
      <w:szCs w:val="24"/>
      <w:lang w:val="en-US"/>
    </w:rPr>
  </w:style>
  <w:style w:type="character" w:customStyle="1" w:styleId="Mention1">
    <w:name w:val="Mention1"/>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622034521">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1423449873">
      <w:bodyDiv w:val="1"/>
      <w:marLeft w:val="0"/>
      <w:marRight w:val="0"/>
      <w:marTop w:val="0"/>
      <w:marBottom w:val="0"/>
      <w:divBdr>
        <w:top w:val="none" w:sz="0" w:space="0" w:color="auto"/>
        <w:left w:val="none" w:sz="0" w:space="0" w:color="auto"/>
        <w:bottom w:val="none" w:sz="0" w:space="0" w:color="auto"/>
        <w:right w:val="none" w:sz="0" w:space="0" w:color="auto"/>
      </w:divBdr>
    </w:div>
    <w:div w:id="1538348195">
      <w:bodyDiv w:val="1"/>
      <w:marLeft w:val="0"/>
      <w:marRight w:val="0"/>
      <w:marTop w:val="0"/>
      <w:marBottom w:val="0"/>
      <w:divBdr>
        <w:top w:val="none" w:sz="0" w:space="0" w:color="auto"/>
        <w:left w:val="none" w:sz="0" w:space="0" w:color="auto"/>
        <w:bottom w:val="none" w:sz="0" w:space="0" w:color="auto"/>
        <w:right w:val="none" w:sz="0" w:space="0" w:color="auto"/>
      </w:divBdr>
    </w:div>
    <w:div w:id="1686008945">
      <w:bodyDiv w:val="1"/>
      <w:marLeft w:val="0"/>
      <w:marRight w:val="0"/>
      <w:marTop w:val="0"/>
      <w:marBottom w:val="0"/>
      <w:divBdr>
        <w:top w:val="none" w:sz="0" w:space="0" w:color="auto"/>
        <w:left w:val="none" w:sz="0" w:space="0" w:color="auto"/>
        <w:bottom w:val="none" w:sz="0" w:space="0" w:color="auto"/>
        <w:right w:val="none" w:sz="0" w:space="0" w:color="auto"/>
      </w:divBdr>
    </w:div>
    <w:div w:id="2008051040">
      <w:bodyDiv w:val="1"/>
      <w:marLeft w:val="0"/>
      <w:marRight w:val="0"/>
      <w:marTop w:val="0"/>
      <w:marBottom w:val="0"/>
      <w:divBdr>
        <w:top w:val="none" w:sz="0" w:space="0" w:color="auto"/>
        <w:left w:val="none" w:sz="0" w:space="0" w:color="auto"/>
        <w:bottom w:val="none" w:sz="0" w:space="0" w:color="auto"/>
        <w:right w:val="none" w:sz="0" w:space="0" w:color="auto"/>
      </w:divBdr>
    </w:div>
    <w:div w:id="207913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b6a245e-00a5-411c-aee7-2d4309d9a07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217965A0320440A0F2405A9D740616" ma:contentTypeVersion="15" ma:contentTypeDescription="Create a new document." ma:contentTypeScope="" ma:versionID="2f1061976016da9b3328dd752cb0e3a8">
  <xsd:schema xmlns:xsd="http://www.w3.org/2001/XMLSchema" xmlns:xs="http://www.w3.org/2001/XMLSchema" xmlns:p="http://schemas.microsoft.com/office/2006/metadata/properties" xmlns:ns3="be6e4524-d8a5-4ae0-aca2-6c6f9572a646" xmlns:ns4="fb6a245e-00a5-411c-aee7-2d4309d9a079" targetNamespace="http://schemas.microsoft.com/office/2006/metadata/properties" ma:root="true" ma:fieldsID="c2ad7533521f79aba224e4ab2e1b7798" ns3:_="" ns4:_="">
    <xsd:import namespace="be6e4524-d8a5-4ae0-aca2-6c6f9572a646"/>
    <xsd:import namespace="fb6a245e-00a5-411c-aee7-2d4309d9a07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6e4524-d8a5-4ae0-aca2-6c6f9572a64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6a245e-00a5-411c-aee7-2d4309d9a07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35DE5-1B9E-4E70-8959-4D8B221C5D5E}">
  <ds:schemaRefs>
    <ds:schemaRef ds:uri="http://schemas.microsoft.com/office/2006/documentManagement/types"/>
    <ds:schemaRef ds:uri="http://purl.org/dc/terms/"/>
    <ds:schemaRef ds:uri="http://purl.org/dc/elements/1.1/"/>
    <ds:schemaRef ds:uri="be6e4524-d8a5-4ae0-aca2-6c6f9572a646"/>
    <ds:schemaRef ds:uri="http://purl.org/dc/dcmitype/"/>
    <ds:schemaRef ds:uri="http://schemas.microsoft.com/office/2006/metadata/properties"/>
    <ds:schemaRef ds:uri="http://www.w3.org/XML/1998/namespace"/>
    <ds:schemaRef ds:uri="http://schemas.openxmlformats.org/package/2006/metadata/core-properties"/>
    <ds:schemaRef ds:uri="http://schemas.microsoft.com/office/infopath/2007/PartnerControls"/>
    <ds:schemaRef ds:uri="fb6a245e-00a5-411c-aee7-2d4309d9a079"/>
  </ds:schemaRefs>
</ds:datastoreItem>
</file>

<file path=customXml/itemProps2.xml><?xml version="1.0" encoding="utf-8"?>
<ds:datastoreItem xmlns:ds="http://schemas.openxmlformats.org/officeDocument/2006/customXml" ds:itemID="{BE433A08-A61C-42E9-838C-8470C452A071}">
  <ds:schemaRefs>
    <ds:schemaRef ds:uri="http://schemas.microsoft.com/sharepoint/v3/contenttype/forms"/>
  </ds:schemaRefs>
</ds:datastoreItem>
</file>

<file path=customXml/itemProps3.xml><?xml version="1.0" encoding="utf-8"?>
<ds:datastoreItem xmlns:ds="http://schemas.openxmlformats.org/officeDocument/2006/customXml" ds:itemID="{2BA17A34-4E07-4361-BEB2-D560B3ED3B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6e4524-d8a5-4ae0-aca2-6c6f9572a646"/>
    <ds:schemaRef ds:uri="fb6a245e-00a5-411c-aee7-2d4309d9a0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2A8820-3BE4-4DBB-9ADF-F20CD5A7B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1654</Words>
  <Characters>9431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March 2002 version</vt:lpstr>
    </vt:vector>
  </TitlesOfParts>
  <Company>OXFAM UK</Company>
  <LinksUpToDate>false</LinksUpToDate>
  <CharactersWithSpaces>11063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creator>Fawcett, Jane</dc:creator>
  <cp:lastModifiedBy>Copestake, Lizzie</cp:lastModifiedBy>
  <cp:revision>3</cp:revision>
  <cp:lastPrinted>2011-08-02T10:07:00Z</cp:lastPrinted>
  <dcterms:created xsi:type="dcterms:W3CDTF">2023-02-02T11:34:00Z</dcterms:created>
  <dcterms:modified xsi:type="dcterms:W3CDTF">2023-02-02T11:39:00Z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ContentTypeId">
    <vt:lpwstr>0x01010032217965A0320440A0F2405A9D740616</vt:lpwstr>
  </property>
</Properties>
</file>